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2F8D" w14:textId="77777777" w:rsidR="008001A5" w:rsidRPr="002C6B3B" w:rsidRDefault="00195876" w:rsidP="0085190D">
      <w:pPr>
        <w:pStyle w:val="Antrats"/>
        <w:ind w:firstLine="5670"/>
        <w:rPr>
          <w:iCs/>
          <w:color w:val="000000" w:themeColor="text1"/>
          <w:sz w:val="18"/>
          <w:szCs w:val="18"/>
          <w:lang w:val="lt-LT"/>
        </w:rPr>
      </w:pPr>
      <w:r w:rsidRPr="002C6B3B">
        <w:rPr>
          <w:iCs/>
          <w:color w:val="000000" w:themeColor="text1"/>
          <w:sz w:val="18"/>
          <w:szCs w:val="18"/>
          <w:lang w:val="lt-LT"/>
        </w:rPr>
        <w:t xml:space="preserve">Forma patvirtinta </w:t>
      </w:r>
    </w:p>
    <w:p w14:paraId="44631E19" w14:textId="77777777" w:rsidR="00195876" w:rsidRPr="002C6B3B" w:rsidRDefault="008001A5" w:rsidP="0085190D">
      <w:pPr>
        <w:pStyle w:val="Antrats"/>
        <w:ind w:firstLine="5670"/>
        <w:rPr>
          <w:iCs/>
          <w:color w:val="000000" w:themeColor="text1"/>
          <w:sz w:val="18"/>
          <w:szCs w:val="18"/>
          <w:lang w:val="lt-LT"/>
        </w:rPr>
      </w:pPr>
      <w:r w:rsidRPr="002C6B3B">
        <w:rPr>
          <w:iCs/>
          <w:color w:val="000000" w:themeColor="text1"/>
          <w:sz w:val="18"/>
          <w:szCs w:val="18"/>
          <w:lang w:val="lt-LT"/>
        </w:rPr>
        <w:t xml:space="preserve">Vilkaviškio r. </w:t>
      </w:r>
      <w:r w:rsidR="00195876" w:rsidRPr="002C6B3B">
        <w:rPr>
          <w:iCs/>
          <w:color w:val="000000" w:themeColor="text1"/>
          <w:sz w:val="18"/>
          <w:szCs w:val="18"/>
          <w:lang w:val="lt-LT"/>
        </w:rPr>
        <w:t xml:space="preserve">Gražiškių gimnazijos direktoriaus </w:t>
      </w:r>
    </w:p>
    <w:p w14:paraId="298671CF" w14:textId="078EAF9A" w:rsidR="008001A5" w:rsidRPr="002C6B3B" w:rsidRDefault="00FE5D15" w:rsidP="0085190D">
      <w:pPr>
        <w:pStyle w:val="Paantrat"/>
        <w:ind w:firstLine="5670"/>
        <w:jc w:val="left"/>
        <w:rPr>
          <w:b w:val="0"/>
          <w:iCs/>
          <w:color w:val="000000" w:themeColor="text1"/>
          <w:sz w:val="18"/>
          <w:szCs w:val="18"/>
        </w:rPr>
      </w:pPr>
      <w:r w:rsidRPr="002C6B3B">
        <w:rPr>
          <w:b w:val="0"/>
          <w:iCs/>
          <w:color w:val="000000" w:themeColor="text1"/>
          <w:sz w:val="18"/>
          <w:szCs w:val="18"/>
        </w:rPr>
        <w:t>2020</w:t>
      </w:r>
      <w:r w:rsidR="00195876" w:rsidRPr="002C6B3B">
        <w:rPr>
          <w:b w:val="0"/>
          <w:iCs/>
          <w:color w:val="000000" w:themeColor="text1"/>
          <w:sz w:val="18"/>
          <w:szCs w:val="18"/>
        </w:rPr>
        <w:t xml:space="preserve"> m. </w:t>
      </w:r>
      <w:r w:rsidR="002C6B3B" w:rsidRPr="002C6B3B">
        <w:rPr>
          <w:b w:val="0"/>
          <w:iCs/>
          <w:color w:val="000000" w:themeColor="text1"/>
          <w:sz w:val="18"/>
          <w:szCs w:val="18"/>
        </w:rPr>
        <w:t>rugsėjo</w:t>
      </w:r>
      <w:r w:rsidR="00195876" w:rsidRPr="002C6B3B">
        <w:rPr>
          <w:b w:val="0"/>
          <w:iCs/>
          <w:color w:val="000000" w:themeColor="text1"/>
          <w:sz w:val="18"/>
          <w:szCs w:val="18"/>
        </w:rPr>
        <w:t xml:space="preserve"> </w:t>
      </w:r>
      <w:r w:rsidRPr="002C6B3B">
        <w:rPr>
          <w:b w:val="0"/>
          <w:iCs/>
          <w:color w:val="000000" w:themeColor="text1"/>
          <w:sz w:val="18"/>
          <w:szCs w:val="18"/>
        </w:rPr>
        <w:t>1</w:t>
      </w:r>
      <w:r w:rsidR="00195876" w:rsidRPr="002C6B3B">
        <w:rPr>
          <w:b w:val="0"/>
          <w:iCs/>
          <w:color w:val="000000" w:themeColor="text1"/>
          <w:sz w:val="18"/>
          <w:szCs w:val="18"/>
        </w:rPr>
        <w:t xml:space="preserve"> d. įsakymu Nr. V</w:t>
      </w:r>
      <w:r w:rsidRPr="002C6B3B">
        <w:rPr>
          <w:b w:val="0"/>
          <w:iCs/>
          <w:color w:val="000000" w:themeColor="text1"/>
          <w:sz w:val="18"/>
          <w:szCs w:val="18"/>
        </w:rPr>
        <w:t>.M</w:t>
      </w:r>
      <w:r w:rsidR="002C6B3B" w:rsidRPr="002C6B3B">
        <w:rPr>
          <w:b w:val="0"/>
          <w:iCs/>
          <w:color w:val="000000" w:themeColor="text1"/>
          <w:sz w:val="18"/>
          <w:szCs w:val="18"/>
        </w:rPr>
        <w:t>-132</w:t>
      </w:r>
    </w:p>
    <w:p w14:paraId="25C8EC0A" w14:textId="77777777" w:rsidR="00195876" w:rsidRPr="002C6B3B" w:rsidRDefault="00195876" w:rsidP="0085190D">
      <w:pPr>
        <w:pStyle w:val="Paantrat"/>
        <w:ind w:firstLine="5670"/>
        <w:jc w:val="left"/>
        <w:rPr>
          <w:b w:val="0"/>
          <w:iCs/>
          <w:color w:val="000000" w:themeColor="text1"/>
          <w:sz w:val="18"/>
          <w:szCs w:val="18"/>
        </w:rPr>
      </w:pPr>
      <w:r w:rsidRPr="002C6B3B">
        <w:rPr>
          <w:b w:val="0"/>
          <w:iCs/>
          <w:color w:val="000000" w:themeColor="text1"/>
          <w:sz w:val="18"/>
          <w:szCs w:val="18"/>
        </w:rPr>
        <w:t>priedas Nr. 6</w:t>
      </w:r>
    </w:p>
    <w:p w14:paraId="28140D4E" w14:textId="77777777" w:rsidR="0085190D" w:rsidRPr="002C6B3B" w:rsidRDefault="0085190D" w:rsidP="0085190D">
      <w:pPr>
        <w:pStyle w:val="Paantrat"/>
        <w:jc w:val="left"/>
        <w:rPr>
          <w:color w:val="000000" w:themeColor="text1"/>
          <w:sz w:val="24"/>
        </w:rPr>
      </w:pPr>
    </w:p>
    <w:p w14:paraId="244F42BA" w14:textId="77777777" w:rsidR="002F0C0A" w:rsidRPr="002C6B3B" w:rsidRDefault="00ED4ED4" w:rsidP="002F0C0A">
      <w:pPr>
        <w:pStyle w:val="Paantrat"/>
        <w:rPr>
          <w:color w:val="000000" w:themeColor="text1"/>
          <w:sz w:val="24"/>
        </w:rPr>
      </w:pPr>
      <w:r w:rsidRPr="002C6B3B">
        <w:rPr>
          <w:color w:val="000000" w:themeColor="text1"/>
          <w:sz w:val="24"/>
        </w:rPr>
        <w:t xml:space="preserve">MOKINIŲ IKI 16 METŲ </w:t>
      </w:r>
      <w:r w:rsidR="00BD44B1" w:rsidRPr="002C6B3B">
        <w:rPr>
          <w:color w:val="000000" w:themeColor="text1"/>
          <w:sz w:val="24"/>
        </w:rPr>
        <w:t>MOKYMO</w:t>
      </w:r>
      <w:r w:rsidR="00E07F52" w:rsidRPr="002C6B3B">
        <w:rPr>
          <w:color w:val="000000" w:themeColor="text1"/>
          <w:sz w:val="24"/>
        </w:rPr>
        <w:t>(SI)</w:t>
      </w:r>
      <w:r w:rsidR="00BD44B1" w:rsidRPr="002C6B3B">
        <w:rPr>
          <w:color w:val="000000" w:themeColor="text1"/>
          <w:sz w:val="24"/>
        </w:rPr>
        <w:t xml:space="preserve"> </w:t>
      </w:r>
      <w:r w:rsidR="00E97B15" w:rsidRPr="002C6B3B">
        <w:rPr>
          <w:color w:val="000000" w:themeColor="text1"/>
          <w:sz w:val="24"/>
        </w:rPr>
        <w:t xml:space="preserve">PAGAL </w:t>
      </w:r>
      <w:r w:rsidR="00BA6C6A" w:rsidRPr="002C6B3B">
        <w:rPr>
          <w:color w:val="000000" w:themeColor="text1"/>
          <w:sz w:val="24"/>
        </w:rPr>
        <w:t>VIDURIN</w:t>
      </w:r>
      <w:r w:rsidR="00AD73F3" w:rsidRPr="002C6B3B">
        <w:rPr>
          <w:color w:val="000000" w:themeColor="text1"/>
          <w:sz w:val="24"/>
        </w:rPr>
        <w:t xml:space="preserve">IO </w:t>
      </w:r>
      <w:r w:rsidR="00FC722C" w:rsidRPr="002C6B3B">
        <w:rPr>
          <w:color w:val="000000" w:themeColor="text1"/>
          <w:sz w:val="24"/>
        </w:rPr>
        <w:t>UGDYMO PROGRAMĄ</w:t>
      </w:r>
      <w:r w:rsidR="00195876" w:rsidRPr="002C6B3B">
        <w:rPr>
          <w:color w:val="000000" w:themeColor="text1"/>
          <w:sz w:val="24"/>
        </w:rPr>
        <w:t xml:space="preserve"> </w:t>
      </w:r>
      <w:r w:rsidR="00FC722C" w:rsidRPr="002C6B3B">
        <w:rPr>
          <w:color w:val="000000" w:themeColor="text1"/>
          <w:sz w:val="24"/>
        </w:rPr>
        <w:t>SUTARTIS</w:t>
      </w:r>
    </w:p>
    <w:p w14:paraId="0FBFA7CC" w14:textId="77777777" w:rsidR="005912E2" w:rsidRPr="002C6B3B" w:rsidRDefault="005912E2" w:rsidP="002F0C0A">
      <w:pPr>
        <w:pStyle w:val="Paantrat"/>
        <w:rPr>
          <w:color w:val="000000" w:themeColor="text1"/>
          <w:sz w:val="24"/>
        </w:rPr>
      </w:pPr>
    </w:p>
    <w:p w14:paraId="469508DD" w14:textId="77777777" w:rsidR="002F0C0A" w:rsidRPr="002C6B3B" w:rsidRDefault="00FC722C" w:rsidP="002F0C0A">
      <w:pPr>
        <w:jc w:val="center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20</w:t>
      </w:r>
      <w:r w:rsidR="0085190D" w:rsidRPr="002C6B3B">
        <w:rPr>
          <w:color w:val="000000" w:themeColor="text1"/>
          <w:lang w:val="lt-LT"/>
        </w:rPr>
        <w:t xml:space="preserve">    </w:t>
      </w:r>
      <w:r w:rsidR="00D20964" w:rsidRPr="002C6B3B">
        <w:rPr>
          <w:color w:val="000000" w:themeColor="text1"/>
          <w:lang w:val="lt-LT"/>
        </w:rPr>
        <w:t xml:space="preserve">  </w:t>
      </w:r>
      <w:r w:rsidR="002F0C0A" w:rsidRPr="002C6B3B">
        <w:rPr>
          <w:color w:val="000000" w:themeColor="text1"/>
          <w:lang w:val="lt-LT"/>
        </w:rPr>
        <w:t xml:space="preserve"> m. </w:t>
      </w:r>
      <w:r w:rsidRPr="002C6B3B">
        <w:rPr>
          <w:color w:val="000000" w:themeColor="text1"/>
          <w:lang w:val="lt-LT"/>
        </w:rPr>
        <w:t>...............................</w:t>
      </w:r>
      <w:r w:rsidR="009F70A6" w:rsidRPr="002C6B3B">
        <w:rPr>
          <w:color w:val="000000" w:themeColor="text1"/>
          <w:lang w:val="lt-LT"/>
        </w:rPr>
        <w:t xml:space="preserve"> </w:t>
      </w:r>
      <w:r w:rsidR="002F0C0A" w:rsidRPr="002C6B3B">
        <w:rPr>
          <w:color w:val="000000" w:themeColor="text1"/>
          <w:lang w:val="lt-LT"/>
        </w:rPr>
        <w:t>d. Nr.</w:t>
      </w:r>
      <w:r w:rsidR="003F1276" w:rsidRPr="002C6B3B">
        <w:rPr>
          <w:color w:val="000000" w:themeColor="text1"/>
          <w:lang w:val="lt-LT"/>
        </w:rPr>
        <w:t xml:space="preserve"> </w:t>
      </w:r>
    </w:p>
    <w:p w14:paraId="5E81D243" w14:textId="77777777" w:rsidR="0085190D" w:rsidRPr="002C6B3B" w:rsidRDefault="0085190D" w:rsidP="002F0C0A">
      <w:pPr>
        <w:jc w:val="center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Gražiškiai</w:t>
      </w:r>
    </w:p>
    <w:p w14:paraId="356C3539" w14:textId="77777777" w:rsidR="00195876" w:rsidRPr="002C6B3B" w:rsidRDefault="00195876" w:rsidP="00195876">
      <w:pPr>
        <w:jc w:val="center"/>
        <w:rPr>
          <w:b/>
          <w:color w:val="000000" w:themeColor="text1"/>
          <w:lang w:val="lt-LT"/>
        </w:rPr>
      </w:pPr>
    </w:p>
    <w:p w14:paraId="1342A03B" w14:textId="77777777" w:rsidR="00195876" w:rsidRPr="002C6B3B" w:rsidRDefault="00195876" w:rsidP="00195876">
      <w:pPr>
        <w:pBdr>
          <w:bottom w:val="single" w:sz="12" w:space="1" w:color="auto"/>
        </w:pBdr>
        <w:jc w:val="both"/>
        <w:rPr>
          <w:color w:val="000000" w:themeColor="text1"/>
          <w:lang w:val="lt-LT"/>
        </w:rPr>
      </w:pPr>
      <w:r w:rsidRPr="002C6B3B">
        <w:rPr>
          <w:b/>
          <w:bCs/>
          <w:color w:val="000000" w:themeColor="text1"/>
          <w:lang w:val="lt-LT"/>
        </w:rPr>
        <w:t>Vilkaviškio r. Gražiškių gimnazija</w:t>
      </w:r>
      <w:r w:rsidRPr="002C6B3B">
        <w:rPr>
          <w:color w:val="000000" w:themeColor="text1"/>
          <w:lang w:val="lt-LT"/>
        </w:rPr>
        <w:t xml:space="preserve"> (190486624)</w:t>
      </w:r>
      <w:r w:rsidRPr="002C6B3B">
        <w:rPr>
          <w:b/>
          <w:bCs/>
          <w:color w:val="000000" w:themeColor="text1"/>
          <w:lang w:val="lt-LT"/>
        </w:rPr>
        <w:t xml:space="preserve">, </w:t>
      </w:r>
      <w:r w:rsidRPr="002C6B3B">
        <w:rPr>
          <w:color w:val="000000" w:themeColor="text1"/>
          <w:lang w:val="lt-LT"/>
        </w:rPr>
        <w:t>Sūduvos g. 21A, Gražiškių mstl., 70340 Vilkaviškio r.</w:t>
      </w:r>
      <w:r w:rsidR="008001A5" w:rsidRPr="002C6B3B">
        <w:rPr>
          <w:color w:val="000000" w:themeColor="text1"/>
          <w:lang w:val="lt-LT"/>
        </w:rPr>
        <w:t xml:space="preserve"> sav. </w:t>
      </w:r>
      <w:r w:rsidRPr="002C6B3B">
        <w:rPr>
          <w:color w:val="000000" w:themeColor="text1"/>
          <w:lang w:val="lt-LT"/>
        </w:rPr>
        <w:t>(toliau</w:t>
      </w:r>
      <w:r w:rsidR="008001A5" w:rsidRPr="002C6B3B">
        <w:rPr>
          <w:color w:val="000000" w:themeColor="text1"/>
          <w:lang w:val="lt-LT"/>
        </w:rPr>
        <w:t xml:space="preserve"> </w:t>
      </w:r>
      <w:r w:rsidRPr="002C6B3B">
        <w:rPr>
          <w:color w:val="000000" w:themeColor="text1"/>
          <w:lang w:val="lt-LT"/>
        </w:rPr>
        <w:t>–</w:t>
      </w:r>
      <w:r w:rsidR="008001A5" w:rsidRPr="002C6B3B">
        <w:rPr>
          <w:color w:val="000000" w:themeColor="text1"/>
          <w:lang w:val="lt-LT"/>
        </w:rPr>
        <w:t xml:space="preserve"> </w:t>
      </w:r>
      <w:r w:rsidRPr="002C6B3B">
        <w:rPr>
          <w:b/>
          <w:bCs/>
          <w:color w:val="000000" w:themeColor="text1"/>
          <w:lang w:val="lt-LT"/>
        </w:rPr>
        <w:t>Švietimo teikėjas</w:t>
      </w:r>
      <w:r w:rsidRPr="002C6B3B">
        <w:rPr>
          <w:color w:val="000000" w:themeColor="text1"/>
          <w:lang w:val="lt-LT"/>
        </w:rPr>
        <w:t xml:space="preserve">), atstovaujamas </w:t>
      </w:r>
      <w:r w:rsidRPr="002C6B3B">
        <w:rPr>
          <w:b/>
          <w:bCs/>
          <w:i/>
          <w:iCs/>
          <w:color w:val="000000" w:themeColor="text1"/>
          <w:lang w:val="lt-LT"/>
        </w:rPr>
        <w:t xml:space="preserve">direktorės Gritos Launikonės </w:t>
      </w:r>
      <w:r w:rsidR="003F1276" w:rsidRPr="002C6B3B">
        <w:rPr>
          <w:color w:val="000000" w:themeColor="text1"/>
          <w:lang w:val="lt-LT"/>
        </w:rPr>
        <w:t>(</w:t>
      </w:r>
      <w:r w:rsidRPr="002C6B3B">
        <w:rPr>
          <w:color w:val="000000" w:themeColor="text1"/>
          <w:lang w:val="lt-LT"/>
        </w:rPr>
        <w:t>viena šalis</w:t>
      </w:r>
      <w:r w:rsidR="003F1276" w:rsidRPr="002C6B3B">
        <w:rPr>
          <w:color w:val="000000" w:themeColor="text1"/>
          <w:lang w:val="lt-LT"/>
        </w:rPr>
        <w:t>),</w:t>
      </w:r>
      <w:r w:rsidRPr="002C6B3B">
        <w:rPr>
          <w:color w:val="000000" w:themeColor="text1"/>
          <w:lang w:val="lt-LT"/>
        </w:rPr>
        <w:t xml:space="preserve"> ir prašymą pateikęs asmuo (toliau – </w:t>
      </w:r>
      <w:r w:rsidRPr="002C6B3B">
        <w:rPr>
          <w:b/>
          <w:bCs/>
          <w:color w:val="000000" w:themeColor="text1"/>
          <w:lang w:val="lt-LT"/>
        </w:rPr>
        <w:t>Mokinys</w:t>
      </w:r>
      <w:r w:rsidRPr="002C6B3B">
        <w:rPr>
          <w:color w:val="000000" w:themeColor="text1"/>
          <w:lang w:val="lt-LT"/>
        </w:rPr>
        <w:t>)</w:t>
      </w:r>
      <w:r w:rsidR="003F1276" w:rsidRPr="002C6B3B">
        <w:rPr>
          <w:color w:val="000000" w:themeColor="text1"/>
          <w:lang w:val="lt-LT"/>
        </w:rPr>
        <w:t xml:space="preserve"> (</w:t>
      </w:r>
      <w:r w:rsidRPr="002C6B3B">
        <w:rPr>
          <w:color w:val="000000" w:themeColor="text1"/>
          <w:lang w:val="lt-LT"/>
        </w:rPr>
        <w:t>kita šalis</w:t>
      </w:r>
      <w:r w:rsidR="003F1276" w:rsidRPr="002C6B3B">
        <w:rPr>
          <w:color w:val="000000" w:themeColor="text1"/>
          <w:lang w:val="lt-LT"/>
        </w:rPr>
        <w:t>)</w:t>
      </w:r>
    </w:p>
    <w:p w14:paraId="7E09A6B6" w14:textId="77777777" w:rsidR="003F1276" w:rsidRPr="002C6B3B" w:rsidRDefault="003F1276" w:rsidP="00195876">
      <w:pPr>
        <w:pBdr>
          <w:bottom w:val="single" w:sz="12" w:space="1" w:color="auto"/>
        </w:pBdr>
        <w:jc w:val="both"/>
        <w:rPr>
          <w:color w:val="000000" w:themeColor="text1"/>
          <w:lang w:val="lt-LT"/>
        </w:rPr>
      </w:pPr>
    </w:p>
    <w:p w14:paraId="534D858F" w14:textId="77777777" w:rsidR="0085190D" w:rsidRPr="002C6B3B" w:rsidRDefault="0085190D" w:rsidP="00195876">
      <w:pPr>
        <w:pBdr>
          <w:bottom w:val="single" w:sz="12" w:space="1" w:color="auto"/>
        </w:pBdr>
        <w:jc w:val="both"/>
        <w:rPr>
          <w:color w:val="000000" w:themeColor="text1"/>
          <w:sz w:val="14"/>
          <w:szCs w:val="14"/>
          <w:lang w:val="lt-LT"/>
        </w:rPr>
      </w:pPr>
    </w:p>
    <w:p w14:paraId="60099916" w14:textId="77777777" w:rsidR="00195876" w:rsidRPr="002C6B3B" w:rsidRDefault="00195876" w:rsidP="00195876">
      <w:pPr>
        <w:tabs>
          <w:tab w:val="center" w:pos="4860"/>
          <w:tab w:val="right" w:pos="9720"/>
        </w:tabs>
        <w:rPr>
          <w:color w:val="000000" w:themeColor="text1"/>
          <w:sz w:val="20"/>
          <w:szCs w:val="20"/>
          <w:lang w:val="lt-LT"/>
        </w:rPr>
      </w:pPr>
      <w:r w:rsidRPr="002C6B3B">
        <w:rPr>
          <w:color w:val="000000" w:themeColor="text1"/>
          <w:lang w:val="lt-LT"/>
        </w:rPr>
        <w:tab/>
      </w:r>
      <w:r w:rsidRPr="002C6B3B">
        <w:rPr>
          <w:color w:val="000000" w:themeColor="text1"/>
          <w:sz w:val="20"/>
          <w:szCs w:val="20"/>
          <w:lang w:val="lt-LT"/>
        </w:rPr>
        <w:t xml:space="preserve">(vardas, pavardė, asmens kodas) </w:t>
      </w:r>
    </w:p>
    <w:p w14:paraId="6B42CE89" w14:textId="77777777" w:rsidR="0085190D" w:rsidRPr="002C6B3B" w:rsidRDefault="0085190D" w:rsidP="00195876">
      <w:pPr>
        <w:tabs>
          <w:tab w:val="center" w:pos="4860"/>
          <w:tab w:val="right" w:pos="9720"/>
        </w:tabs>
        <w:rPr>
          <w:color w:val="000000" w:themeColor="text1"/>
          <w:sz w:val="14"/>
          <w:szCs w:val="14"/>
          <w:lang w:val="lt-LT"/>
        </w:rPr>
      </w:pPr>
    </w:p>
    <w:p w14:paraId="7CFA4D09" w14:textId="77777777" w:rsidR="00195876" w:rsidRPr="002C6B3B" w:rsidRDefault="0085190D" w:rsidP="00195876">
      <w:pPr>
        <w:tabs>
          <w:tab w:val="center" w:pos="4860"/>
          <w:tab w:val="right" w:pos="9720"/>
        </w:tabs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________________________________________________________________________________</w:t>
      </w:r>
    </w:p>
    <w:p w14:paraId="296A486F" w14:textId="77777777" w:rsidR="00195876" w:rsidRPr="002C6B3B" w:rsidRDefault="00195876" w:rsidP="00195876">
      <w:pPr>
        <w:jc w:val="center"/>
        <w:rPr>
          <w:color w:val="000000" w:themeColor="text1"/>
          <w:sz w:val="20"/>
          <w:szCs w:val="20"/>
          <w:lang w:val="lt-LT"/>
        </w:rPr>
      </w:pPr>
      <w:r w:rsidRPr="002C6B3B">
        <w:rPr>
          <w:color w:val="000000" w:themeColor="text1"/>
          <w:sz w:val="20"/>
          <w:szCs w:val="20"/>
          <w:lang w:val="lt-LT"/>
        </w:rPr>
        <w:t>(adresas,  telefonas, el. paštas)</w:t>
      </w:r>
    </w:p>
    <w:p w14:paraId="6D698F08" w14:textId="77777777" w:rsidR="00195876" w:rsidRPr="002C6B3B" w:rsidRDefault="00CA13E4" w:rsidP="00195876">
      <w:pPr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M</w:t>
      </w:r>
      <w:r w:rsidR="00195876" w:rsidRPr="002C6B3B">
        <w:rPr>
          <w:color w:val="000000" w:themeColor="text1"/>
          <w:lang w:val="lt-LT"/>
        </w:rPr>
        <w:t>okinio tėvams (</w:t>
      </w:r>
      <w:r w:rsidR="008001A5" w:rsidRPr="002C6B3B">
        <w:rPr>
          <w:color w:val="000000" w:themeColor="text1"/>
          <w:lang w:val="lt-LT"/>
        </w:rPr>
        <w:t>globėjams, rūpintojams) (toliau –</w:t>
      </w:r>
      <w:r w:rsidR="00195876" w:rsidRPr="002C6B3B">
        <w:rPr>
          <w:color w:val="000000" w:themeColor="text1"/>
          <w:lang w:val="lt-LT"/>
        </w:rPr>
        <w:t xml:space="preserve"> Tėvai) sutinkant, sudaro šią sutartį:</w:t>
      </w:r>
    </w:p>
    <w:p w14:paraId="05A11567" w14:textId="77777777" w:rsidR="002F0C0A" w:rsidRPr="002C6B3B" w:rsidRDefault="002F0C0A" w:rsidP="002F0C0A">
      <w:pPr>
        <w:jc w:val="both"/>
        <w:rPr>
          <w:color w:val="000000" w:themeColor="text1"/>
          <w:lang w:val="lt-LT"/>
        </w:rPr>
      </w:pPr>
    </w:p>
    <w:p w14:paraId="0FBECEB0" w14:textId="77777777" w:rsidR="0085190D" w:rsidRPr="002C6B3B" w:rsidRDefault="00A01588" w:rsidP="00A01588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aps/>
          <w:color w:val="000000" w:themeColor="text1"/>
        </w:rPr>
      </w:pPr>
      <w:r w:rsidRPr="002C6B3B">
        <w:rPr>
          <w:caps/>
          <w:color w:val="000000" w:themeColor="text1"/>
        </w:rPr>
        <w:t xml:space="preserve">I </w:t>
      </w:r>
      <w:r w:rsidR="0085190D" w:rsidRPr="002C6B3B">
        <w:rPr>
          <w:caps/>
          <w:color w:val="000000" w:themeColor="text1"/>
        </w:rPr>
        <w:t>Skyrius</w:t>
      </w:r>
    </w:p>
    <w:p w14:paraId="260BE73E" w14:textId="77777777" w:rsidR="002F0C0A" w:rsidRPr="002C6B3B" w:rsidRDefault="002F0C0A" w:rsidP="00A01588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olor w:val="000000" w:themeColor="text1"/>
        </w:rPr>
      </w:pPr>
      <w:r w:rsidRPr="002C6B3B">
        <w:rPr>
          <w:color w:val="000000" w:themeColor="text1"/>
        </w:rPr>
        <w:t>SUTARTIES OBJEKTAS</w:t>
      </w:r>
    </w:p>
    <w:p w14:paraId="31B2FCEE" w14:textId="77777777" w:rsidR="0085190D" w:rsidRPr="002C6B3B" w:rsidRDefault="0085190D" w:rsidP="0085190D">
      <w:pPr>
        <w:rPr>
          <w:color w:val="000000" w:themeColor="text1"/>
          <w:lang w:val="lt-LT"/>
        </w:rPr>
      </w:pPr>
    </w:p>
    <w:p w14:paraId="3A9E1446" w14:textId="77777777" w:rsidR="00385F74" w:rsidRPr="002C6B3B" w:rsidRDefault="002F0C0A" w:rsidP="00A01588">
      <w:pPr>
        <w:pStyle w:val="Sraopastraipa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 w:themeColor="text1"/>
          <w:u w:val="single"/>
          <w:lang w:val="lt-LT"/>
        </w:rPr>
      </w:pPr>
      <w:r w:rsidRPr="002C6B3B">
        <w:rPr>
          <w:color w:val="000000" w:themeColor="text1"/>
          <w:lang w:val="lt-LT"/>
        </w:rPr>
        <w:t xml:space="preserve">Švietimo teikėjas įsipareigoja </w:t>
      </w:r>
      <w:bookmarkStart w:id="0" w:name="Tekstas6"/>
      <w:r w:rsidR="00A01588" w:rsidRPr="002C6B3B">
        <w:rPr>
          <w:color w:val="000000" w:themeColor="text1"/>
          <w:lang w:val="lt-LT"/>
        </w:rPr>
        <w:t>Mokinį</w:t>
      </w:r>
      <w:r w:rsidR="00A12361" w:rsidRPr="002C6B3B">
        <w:rPr>
          <w:color w:val="000000" w:themeColor="text1"/>
          <w:lang w:val="lt-LT"/>
        </w:rPr>
        <w:t xml:space="preserve"> </w:t>
      </w:r>
      <w:bookmarkEnd w:id="0"/>
      <w:r w:rsidRPr="002C6B3B">
        <w:rPr>
          <w:color w:val="000000" w:themeColor="text1"/>
          <w:lang w:val="lt-LT"/>
        </w:rPr>
        <w:t xml:space="preserve">mokyti pagal </w:t>
      </w:r>
      <w:r w:rsidR="00BA6C6A" w:rsidRPr="002C6B3B">
        <w:rPr>
          <w:b/>
          <w:bCs/>
          <w:color w:val="000000" w:themeColor="text1"/>
          <w:lang w:val="lt-LT"/>
        </w:rPr>
        <w:t>vidurinio</w:t>
      </w:r>
      <w:r w:rsidRPr="002C6B3B">
        <w:rPr>
          <w:b/>
          <w:bCs/>
          <w:color w:val="000000" w:themeColor="text1"/>
          <w:lang w:val="lt-LT"/>
        </w:rPr>
        <w:t xml:space="preserve"> ugd</w:t>
      </w:r>
      <w:r w:rsidR="00542B7B" w:rsidRPr="002C6B3B">
        <w:rPr>
          <w:b/>
          <w:bCs/>
          <w:color w:val="000000" w:themeColor="text1"/>
          <w:lang w:val="lt-LT"/>
        </w:rPr>
        <w:t xml:space="preserve">ymo programą, kodas </w:t>
      </w:r>
      <w:r w:rsidR="00912E80" w:rsidRPr="002C6B3B">
        <w:rPr>
          <w:b/>
          <w:bCs/>
          <w:color w:val="000000" w:themeColor="text1"/>
          <w:lang w:val="lt-LT"/>
        </w:rPr>
        <w:t>301001101</w:t>
      </w:r>
      <w:r w:rsidR="00A01588" w:rsidRPr="002C6B3B">
        <w:rPr>
          <w:color w:val="000000" w:themeColor="text1"/>
          <w:lang w:val="lt-LT"/>
        </w:rPr>
        <w:t>, v</w:t>
      </w:r>
      <w:r w:rsidR="00385F74" w:rsidRPr="002C6B3B">
        <w:rPr>
          <w:color w:val="000000" w:themeColor="text1"/>
          <w:lang w:val="lt-LT"/>
        </w:rPr>
        <w:t xml:space="preserve">adovaujantis nustatyta tvarka bendru </w:t>
      </w:r>
      <w:r w:rsidR="00A01588" w:rsidRPr="002C6B3B">
        <w:rPr>
          <w:color w:val="000000" w:themeColor="text1"/>
          <w:lang w:val="lt-LT"/>
        </w:rPr>
        <w:t>M</w:t>
      </w:r>
      <w:r w:rsidR="00385F74" w:rsidRPr="002C6B3B">
        <w:rPr>
          <w:color w:val="000000" w:themeColor="text1"/>
          <w:lang w:val="lt-LT"/>
        </w:rPr>
        <w:t xml:space="preserve">okinio, </w:t>
      </w:r>
      <w:r w:rsidR="00A01588" w:rsidRPr="002C6B3B">
        <w:rPr>
          <w:color w:val="000000" w:themeColor="text1"/>
          <w:lang w:val="lt-LT"/>
        </w:rPr>
        <w:t>T</w:t>
      </w:r>
      <w:r w:rsidR="00385F74" w:rsidRPr="002C6B3B">
        <w:rPr>
          <w:color w:val="000000" w:themeColor="text1"/>
          <w:lang w:val="lt-LT"/>
        </w:rPr>
        <w:t xml:space="preserve">ėvų ir </w:t>
      </w:r>
      <w:r w:rsidR="00A01588" w:rsidRPr="002C6B3B">
        <w:rPr>
          <w:color w:val="000000" w:themeColor="text1"/>
          <w:lang w:val="lt-LT"/>
        </w:rPr>
        <w:t>gimnazijos</w:t>
      </w:r>
      <w:r w:rsidR="00385F74" w:rsidRPr="002C6B3B">
        <w:rPr>
          <w:color w:val="000000" w:themeColor="text1"/>
          <w:lang w:val="lt-LT"/>
        </w:rPr>
        <w:t xml:space="preserve"> vadovo sutarimu, atsižvelgus į </w:t>
      </w:r>
      <w:r w:rsidR="00A01588" w:rsidRPr="002C6B3B">
        <w:rPr>
          <w:color w:val="000000" w:themeColor="text1"/>
          <w:lang w:val="lt-LT"/>
        </w:rPr>
        <w:t>M</w:t>
      </w:r>
      <w:r w:rsidR="00385F74" w:rsidRPr="002C6B3B">
        <w:rPr>
          <w:color w:val="000000" w:themeColor="text1"/>
          <w:lang w:val="lt-LT"/>
        </w:rPr>
        <w:t xml:space="preserve">okinio mokymosi poreikius, specialiuosius ugdymosi poreikius ir </w:t>
      </w:r>
      <w:r w:rsidR="00A01588" w:rsidRPr="002C6B3B">
        <w:rPr>
          <w:color w:val="000000" w:themeColor="text1"/>
          <w:lang w:val="lt-LT"/>
        </w:rPr>
        <w:t>gimnazijos</w:t>
      </w:r>
      <w:r w:rsidR="00385F74" w:rsidRPr="002C6B3B">
        <w:rPr>
          <w:color w:val="000000" w:themeColor="text1"/>
          <w:lang w:val="lt-LT"/>
        </w:rPr>
        <w:t xml:space="preserve"> galimybes organizuoti mokymo procesą </w:t>
      </w:r>
      <w:r w:rsidR="00385F74" w:rsidRPr="002C6B3B">
        <w:rPr>
          <w:b/>
          <w:i/>
          <w:color w:val="000000" w:themeColor="text1"/>
          <w:lang w:val="lt-LT"/>
        </w:rPr>
        <w:t>grupinio</w:t>
      </w:r>
      <w:r w:rsidR="00385F74" w:rsidRPr="002C6B3B">
        <w:rPr>
          <w:color w:val="000000" w:themeColor="text1"/>
          <w:lang w:val="lt-LT"/>
        </w:rPr>
        <w:t xml:space="preserve"> mokymosi forma </w:t>
      </w:r>
      <w:r w:rsidR="00385F74" w:rsidRPr="002C6B3B">
        <w:rPr>
          <w:b/>
          <w:i/>
          <w:color w:val="000000" w:themeColor="text1"/>
          <w:lang w:val="lt-LT"/>
        </w:rPr>
        <w:t>kasdieniu</w:t>
      </w:r>
      <w:r w:rsidR="00385F74" w:rsidRPr="002C6B3B">
        <w:rPr>
          <w:color w:val="000000" w:themeColor="text1"/>
          <w:lang w:val="lt-LT"/>
        </w:rPr>
        <w:t xml:space="preserve"> mokymo proceso organizavimo būdu ir pagal galimybes sudaryti sąlygas tenkinti jo</w:t>
      </w:r>
      <w:r w:rsidR="008001A5" w:rsidRPr="002C6B3B">
        <w:rPr>
          <w:color w:val="000000" w:themeColor="text1"/>
          <w:lang w:val="lt-LT"/>
        </w:rPr>
        <w:t xml:space="preserve"> </w:t>
      </w:r>
      <w:r w:rsidR="00385F74" w:rsidRPr="002C6B3B">
        <w:rPr>
          <w:color w:val="000000" w:themeColor="text1"/>
          <w:lang w:val="lt-LT"/>
        </w:rPr>
        <w:t>/</w:t>
      </w:r>
      <w:r w:rsidR="008001A5" w:rsidRPr="002C6B3B">
        <w:rPr>
          <w:color w:val="000000" w:themeColor="text1"/>
          <w:lang w:val="lt-LT"/>
        </w:rPr>
        <w:t xml:space="preserve"> </w:t>
      </w:r>
      <w:r w:rsidR="00385F74" w:rsidRPr="002C6B3B">
        <w:rPr>
          <w:color w:val="000000" w:themeColor="text1"/>
          <w:lang w:val="lt-LT"/>
        </w:rPr>
        <w:t>jos specialiuosius ugdymosi ir saviraiškos poreikius.</w:t>
      </w:r>
    </w:p>
    <w:p w14:paraId="5D7C84CA" w14:textId="77777777" w:rsidR="005912E2" w:rsidRPr="002C6B3B" w:rsidRDefault="005912E2" w:rsidP="00A01588">
      <w:pPr>
        <w:tabs>
          <w:tab w:val="left" w:pos="426"/>
        </w:tabs>
        <w:jc w:val="both"/>
        <w:rPr>
          <w:color w:val="000000" w:themeColor="text1"/>
          <w:lang w:val="lt-LT"/>
        </w:rPr>
      </w:pPr>
    </w:p>
    <w:p w14:paraId="0CFF1E8A" w14:textId="77777777" w:rsidR="0085190D" w:rsidRPr="002C6B3B" w:rsidRDefault="00A01588" w:rsidP="00A01588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aps/>
          <w:color w:val="000000" w:themeColor="text1"/>
        </w:rPr>
      </w:pPr>
      <w:r w:rsidRPr="002C6B3B">
        <w:rPr>
          <w:caps/>
          <w:color w:val="000000" w:themeColor="text1"/>
        </w:rPr>
        <w:t xml:space="preserve">II </w:t>
      </w:r>
      <w:r w:rsidR="0085190D" w:rsidRPr="002C6B3B">
        <w:rPr>
          <w:caps/>
          <w:color w:val="000000" w:themeColor="text1"/>
        </w:rPr>
        <w:t>Skyrius</w:t>
      </w:r>
    </w:p>
    <w:p w14:paraId="32434FDA" w14:textId="77777777" w:rsidR="002F0C0A" w:rsidRPr="002C6B3B" w:rsidRDefault="002F0C0A" w:rsidP="0085190D">
      <w:pPr>
        <w:pStyle w:val="Antrat2"/>
        <w:tabs>
          <w:tab w:val="left" w:pos="284"/>
        </w:tabs>
        <w:rPr>
          <w:color w:val="000000" w:themeColor="text1"/>
        </w:rPr>
      </w:pPr>
      <w:r w:rsidRPr="002C6B3B">
        <w:rPr>
          <w:color w:val="000000" w:themeColor="text1"/>
        </w:rPr>
        <w:t>SUTARTIES ŠALIŲ ĮSIPAREIGOJIMAI</w:t>
      </w:r>
    </w:p>
    <w:p w14:paraId="5B5B2F1E" w14:textId="77777777" w:rsidR="0085190D" w:rsidRPr="002C6B3B" w:rsidRDefault="0085190D" w:rsidP="0085190D">
      <w:pPr>
        <w:rPr>
          <w:color w:val="000000" w:themeColor="text1"/>
          <w:lang w:val="lt-LT"/>
        </w:rPr>
      </w:pPr>
    </w:p>
    <w:p w14:paraId="542B7255" w14:textId="77777777" w:rsidR="002F0C0A" w:rsidRPr="002C6B3B" w:rsidRDefault="002F0C0A" w:rsidP="00A01588">
      <w:pPr>
        <w:pStyle w:val="Sraopastraipa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2C6B3B">
        <w:rPr>
          <w:b/>
          <w:bCs/>
          <w:color w:val="000000" w:themeColor="text1"/>
          <w:lang w:val="lt-LT"/>
        </w:rPr>
        <w:t>Švietimo teikėjas įsipareigoja:</w:t>
      </w:r>
    </w:p>
    <w:p w14:paraId="21CDF7F4" w14:textId="77777777" w:rsidR="002F0C0A" w:rsidRPr="002C6B3B" w:rsidRDefault="00A01588" w:rsidP="00A01588">
      <w:pPr>
        <w:pStyle w:val="Sraopastraipa"/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 </w:t>
      </w:r>
      <w:r w:rsidR="00D20964" w:rsidRPr="002C6B3B">
        <w:rPr>
          <w:color w:val="000000" w:themeColor="text1"/>
          <w:lang w:val="lt-LT"/>
        </w:rPr>
        <w:t xml:space="preserve">Užtikrinti, kad </w:t>
      </w:r>
      <w:r w:rsidRPr="002C6B3B">
        <w:rPr>
          <w:color w:val="000000" w:themeColor="text1"/>
          <w:lang w:val="lt-LT"/>
        </w:rPr>
        <w:t>gimnazijoje</w:t>
      </w:r>
      <w:r w:rsidR="00D20964" w:rsidRPr="002C6B3B">
        <w:rPr>
          <w:color w:val="000000" w:themeColor="text1"/>
          <w:lang w:val="lt-LT"/>
        </w:rPr>
        <w:t xml:space="preserve"> būtų teikiamas Bendrąsias </w:t>
      </w:r>
      <w:r w:rsidR="00E07F52" w:rsidRPr="002C6B3B">
        <w:rPr>
          <w:color w:val="000000" w:themeColor="text1"/>
          <w:lang w:val="lt-LT"/>
        </w:rPr>
        <w:t xml:space="preserve">vidurinio ugdymo </w:t>
      </w:r>
      <w:r w:rsidR="00D20964" w:rsidRPr="002C6B3B">
        <w:rPr>
          <w:color w:val="000000" w:themeColor="text1"/>
          <w:lang w:val="lt-LT"/>
        </w:rPr>
        <w:t>programas atitinkamas išsilavinimas, laiduoti kokybišką ugdymo programų vykdymą.</w:t>
      </w:r>
    </w:p>
    <w:p w14:paraId="75AE13A5" w14:textId="77777777" w:rsidR="002F0C0A" w:rsidRPr="002C6B3B" w:rsidRDefault="00A01588" w:rsidP="00A01588">
      <w:pPr>
        <w:pStyle w:val="Sraopastraipa"/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 </w:t>
      </w:r>
      <w:r w:rsidR="002F0C0A" w:rsidRPr="002C6B3B">
        <w:rPr>
          <w:color w:val="000000" w:themeColor="text1"/>
          <w:lang w:val="lt-LT"/>
        </w:rPr>
        <w:t xml:space="preserve">Sudaryti </w:t>
      </w:r>
      <w:r w:rsidRPr="002C6B3B">
        <w:rPr>
          <w:color w:val="000000" w:themeColor="text1"/>
          <w:lang w:val="lt-LT"/>
        </w:rPr>
        <w:t>M</w:t>
      </w:r>
      <w:r w:rsidR="002F0C0A" w:rsidRPr="002C6B3B">
        <w:rPr>
          <w:color w:val="000000" w:themeColor="text1"/>
          <w:lang w:val="lt-LT"/>
        </w:rPr>
        <w:t>okiniui sveikas ir saugias ugdymosi sąlygas.</w:t>
      </w:r>
    </w:p>
    <w:p w14:paraId="32349023" w14:textId="77777777" w:rsidR="002F0C0A" w:rsidRPr="002C6B3B" w:rsidRDefault="002F0C0A" w:rsidP="00A01588">
      <w:pPr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Objektyviai ir nešališkai vertinti </w:t>
      </w:r>
      <w:r w:rsidR="00A01588" w:rsidRPr="002C6B3B">
        <w:rPr>
          <w:color w:val="000000" w:themeColor="text1"/>
          <w:lang w:val="lt-LT"/>
        </w:rPr>
        <w:t>M</w:t>
      </w:r>
      <w:r w:rsidRPr="002C6B3B">
        <w:rPr>
          <w:color w:val="000000" w:themeColor="text1"/>
          <w:lang w:val="lt-LT"/>
        </w:rPr>
        <w:t>okinio pasiekimus ir pažangą.</w:t>
      </w:r>
    </w:p>
    <w:p w14:paraId="258A5779" w14:textId="77777777" w:rsidR="002F0C0A" w:rsidRPr="002C6B3B" w:rsidRDefault="002F0C0A" w:rsidP="00A01588">
      <w:pPr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Ugdyti </w:t>
      </w:r>
      <w:r w:rsidR="00E07F52" w:rsidRPr="002C6B3B">
        <w:rPr>
          <w:color w:val="000000" w:themeColor="text1"/>
          <w:lang w:val="lt-LT"/>
        </w:rPr>
        <w:t xml:space="preserve">vertybines, </w:t>
      </w:r>
      <w:r w:rsidRPr="002C6B3B">
        <w:rPr>
          <w:color w:val="000000" w:themeColor="text1"/>
          <w:lang w:val="lt-LT"/>
        </w:rPr>
        <w:t xml:space="preserve">dorovės, </w:t>
      </w:r>
      <w:r w:rsidR="004F5368" w:rsidRPr="002C6B3B">
        <w:rPr>
          <w:color w:val="000000" w:themeColor="text1"/>
          <w:lang w:val="lt-LT"/>
        </w:rPr>
        <w:t xml:space="preserve">sveikos gyvensenos, </w:t>
      </w:r>
      <w:r w:rsidRPr="002C6B3B">
        <w:rPr>
          <w:color w:val="000000" w:themeColor="text1"/>
          <w:lang w:val="lt-LT"/>
        </w:rPr>
        <w:t>pilietines, tautines bei patriotines nuostatas.</w:t>
      </w:r>
    </w:p>
    <w:p w14:paraId="474A7EBE" w14:textId="77777777" w:rsidR="002F0C0A" w:rsidRPr="002C6B3B" w:rsidRDefault="00D04048" w:rsidP="00A01588">
      <w:pPr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Suteikti </w:t>
      </w:r>
      <w:r w:rsidR="00A01588" w:rsidRPr="002C6B3B">
        <w:rPr>
          <w:color w:val="000000" w:themeColor="text1"/>
          <w:lang w:val="lt-LT"/>
        </w:rPr>
        <w:t>M</w:t>
      </w:r>
      <w:r w:rsidRPr="002C6B3B">
        <w:rPr>
          <w:color w:val="000000" w:themeColor="text1"/>
          <w:lang w:val="lt-LT"/>
        </w:rPr>
        <w:t>okiniui socialinę pedagoginę, specialiąją pedagoginę, psichologinę, pirmąją medicinos pagalbą</w:t>
      </w:r>
      <w:r w:rsidR="004F5368" w:rsidRPr="002C6B3B">
        <w:rPr>
          <w:color w:val="000000" w:themeColor="text1"/>
          <w:lang w:val="lt-LT"/>
        </w:rPr>
        <w:t>, teikti profesinio informavimo ir karjeros ugdymo konsultacijas</w:t>
      </w:r>
      <w:r w:rsidRPr="002C6B3B">
        <w:rPr>
          <w:color w:val="000000" w:themeColor="text1"/>
          <w:lang w:val="lt-LT"/>
        </w:rPr>
        <w:t>.</w:t>
      </w:r>
    </w:p>
    <w:p w14:paraId="0FED2B4C" w14:textId="77777777" w:rsidR="002F0C0A" w:rsidRPr="002C6B3B" w:rsidRDefault="00D04048" w:rsidP="00A01588">
      <w:pPr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Teikti informaciją </w:t>
      </w:r>
      <w:r w:rsidR="00CA13E4" w:rsidRPr="002C6B3B">
        <w:rPr>
          <w:color w:val="000000" w:themeColor="text1"/>
          <w:lang w:val="lt-LT"/>
        </w:rPr>
        <w:t>T</w:t>
      </w:r>
      <w:r w:rsidRPr="002C6B3B">
        <w:rPr>
          <w:color w:val="000000" w:themeColor="text1"/>
          <w:lang w:val="lt-LT"/>
        </w:rPr>
        <w:t>ėvams apie jų vaiko ugdymosi sąlygas ir mokymosi pasiekimus, sudaryti galimybę naudotis elektroniniu dienynu.</w:t>
      </w:r>
    </w:p>
    <w:p w14:paraId="18A2C825" w14:textId="77777777" w:rsidR="00F15E85" w:rsidRPr="002C6B3B" w:rsidRDefault="00F15E85" w:rsidP="00A01588">
      <w:pPr>
        <w:numPr>
          <w:ilvl w:val="1"/>
          <w:numId w:val="16"/>
        </w:numPr>
        <w:tabs>
          <w:tab w:val="left" w:pos="284"/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Sudaryti galimybes </w:t>
      </w:r>
      <w:r w:rsidR="00A01588" w:rsidRPr="002C6B3B">
        <w:rPr>
          <w:color w:val="000000" w:themeColor="text1"/>
          <w:lang w:val="lt-LT"/>
        </w:rPr>
        <w:t>M</w:t>
      </w:r>
      <w:r w:rsidRPr="002C6B3B">
        <w:rPr>
          <w:color w:val="000000" w:themeColor="text1"/>
          <w:lang w:val="lt-LT"/>
        </w:rPr>
        <w:t xml:space="preserve">okiniui nustatyta tvarka ugdymosi procese naudotis </w:t>
      </w:r>
      <w:r w:rsidR="00A01588" w:rsidRPr="002C6B3B">
        <w:rPr>
          <w:color w:val="000000" w:themeColor="text1"/>
          <w:lang w:val="lt-LT"/>
        </w:rPr>
        <w:t>gimnazijos</w:t>
      </w:r>
      <w:r w:rsidRPr="002C6B3B">
        <w:rPr>
          <w:color w:val="000000" w:themeColor="text1"/>
          <w:lang w:val="lt-LT"/>
        </w:rPr>
        <w:t xml:space="preserve"> vadovėlių fonde esančiais vadovėliais, kitomis mokymo priemonėmis, </w:t>
      </w:r>
      <w:r w:rsidR="00CA13E4" w:rsidRPr="002C6B3B">
        <w:rPr>
          <w:color w:val="000000" w:themeColor="text1"/>
          <w:lang w:val="lt-LT"/>
        </w:rPr>
        <w:t>gimnazijos</w:t>
      </w:r>
      <w:r w:rsidRPr="002C6B3B">
        <w:rPr>
          <w:color w:val="000000" w:themeColor="text1"/>
          <w:lang w:val="lt-LT"/>
        </w:rPr>
        <w:t xml:space="preserve"> bibliotek</w:t>
      </w:r>
      <w:r w:rsidR="008001A5" w:rsidRPr="002C6B3B">
        <w:rPr>
          <w:color w:val="000000" w:themeColor="text1"/>
          <w:lang w:val="lt-LT"/>
        </w:rPr>
        <w:t>a, jos fondais</w:t>
      </w:r>
      <w:r w:rsidR="00A01588" w:rsidRPr="002C6B3B">
        <w:rPr>
          <w:color w:val="000000" w:themeColor="text1"/>
          <w:lang w:val="lt-LT"/>
        </w:rPr>
        <w:t>, skaitykla</w:t>
      </w:r>
      <w:r w:rsidR="008001A5" w:rsidRPr="002C6B3B">
        <w:rPr>
          <w:color w:val="000000" w:themeColor="text1"/>
          <w:lang w:val="lt-LT"/>
        </w:rPr>
        <w:t xml:space="preserve"> ir kompiuteriais.</w:t>
      </w:r>
    </w:p>
    <w:p w14:paraId="37E4FC7F" w14:textId="77777777" w:rsidR="002560FE" w:rsidRPr="002C6B3B" w:rsidRDefault="002560FE" w:rsidP="00A01588">
      <w:pPr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Sudaryti sąlygas, prižiūrint mokytojui, naudotis sporto sale, joje esančiu inventoriumi.</w:t>
      </w:r>
    </w:p>
    <w:p w14:paraId="66B771CC" w14:textId="77777777" w:rsidR="002F0C0A" w:rsidRPr="002C6B3B" w:rsidRDefault="002560FE" w:rsidP="00A01588">
      <w:pPr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Spręsti </w:t>
      </w:r>
      <w:r w:rsidR="00CA13E4" w:rsidRPr="002C6B3B">
        <w:rPr>
          <w:color w:val="000000" w:themeColor="text1"/>
          <w:lang w:val="lt-LT"/>
        </w:rPr>
        <w:t>M</w:t>
      </w:r>
      <w:r w:rsidRPr="002C6B3B">
        <w:rPr>
          <w:color w:val="000000" w:themeColor="text1"/>
          <w:lang w:val="lt-LT"/>
        </w:rPr>
        <w:t>okinio raštiškus prašymus dėl ugdymo</w:t>
      </w:r>
      <w:r w:rsidR="00D86C55" w:rsidRPr="002C6B3B">
        <w:rPr>
          <w:color w:val="000000" w:themeColor="text1"/>
          <w:lang w:val="lt-LT"/>
        </w:rPr>
        <w:t>(</w:t>
      </w:r>
      <w:proofErr w:type="spellStart"/>
      <w:r w:rsidR="00D86C55" w:rsidRPr="002C6B3B">
        <w:rPr>
          <w:color w:val="000000" w:themeColor="text1"/>
          <w:lang w:val="lt-LT"/>
        </w:rPr>
        <w:t>si</w:t>
      </w:r>
      <w:proofErr w:type="spellEnd"/>
      <w:r w:rsidR="00D86C55" w:rsidRPr="002C6B3B">
        <w:rPr>
          <w:color w:val="000000" w:themeColor="text1"/>
          <w:lang w:val="lt-LT"/>
        </w:rPr>
        <w:t>)</w:t>
      </w:r>
      <w:r w:rsidRPr="002C6B3B">
        <w:rPr>
          <w:color w:val="000000" w:themeColor="text1"/>
          <w:lang w:val="lt-LT"/>
        </w:rPr>
        <w:t xml:space="preserve"> formų, turinio individualizavimo, kitų klausimų.</w:t>
      </w:r>
    </w:p>
    <w:p w14:paraId="26957AE6" w14:textId="77777777" w:rsidR="00A01588" w:rsidRPr="002C6B3B" w:rsidRDefault="002560FE" w:rsidP="00A01588">
      <w:pPr>
        <w:numPr>
          <w:ilvl w:val="1"/>
          <w:numId w:val="16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Kelti </w:t>
      </w:r>
      <w:r w:rsidR="00CA13E4" w:rsidRPr="002C6B3B">
        <w:rPr>
          <w:color w:val="000000" w:themeColor="text1"/>
          <w:lang w:val="lt-LT"/>
        </w:rPr>
        <w:t>M</w:t>
      </w:r>
      <w:r w:rsidRPr="002C6B3B">
        <w:rPr>
          <w:color w:val="000000" w:themeColor="text1"/>
          <w:lang w:val="lt-LT"/>
        </w:rPr>
        <w:t>okinį į aukštesnę klasę arba palikti kartoti kursą, skirti papildomus darbus Švietimo</w:t>
      </w:r>
      <w:r w:rsidR="00A01588" w:rsidRPr="002C6B3B">
        <w:rPr>
          <w:color w:val="000000" w:themeColor="text1"/>
          <w:lang w:val="lt-LT"/>
        </w:rPr>
        <w:t>, mokslo</w:t>
      </w:r>
      <w:r w:rsidRPr="002C6B3B">
        <w:rPr>
          <w:color w:val="000000" w:themeColor="text1"/>
          <w:lang w:val="lt-LT"/>
        </w:rPr>
        <w:t xml:space="preserve"> ir </w:t>
      </w:r>
      <w:r w:rsidR="00A01588" w:rsidRPr="002C6B3B">
        <w:rPr>
          <w:color w:val="000000" w:themeColor="text1"/>
          <w:lang w:val="lt-LT"/>
        </w:rPr>
        <w:t>sporto</w:t>
      </w:r>
      <w:r w:rsidRPr="002C6B3B">
        <w:rPr>
          <w:color w:val="000000" w:themeColor="text1"/>
          <w:lang w:val="lt-LT"/>
        </w:rPr>
        <w:t xml:space="preserve"> ministro nustatyta tvarka.</w:t>
      </w:r>
    </w:p>
    <w:p w14:paraId="4F989096" w14:textId="77777777" w:rsidR="00A01588" w:rsidRPr="002C6B3B" w:rsidRDefault="00A01588" w:rsidP="00A01588">
      <w:pPr>
        <w:tabs>
          <w:tab w:val="left" w:pos="284"/>
          <w:tab w:val="left" w:pos="426"/>
          <w:tab w:val="left" w:pos="600"/>
        </w:tabs>
        <w:jc w:val="both"/>
        <w:rPr>
          <w:color w:val="000000" w:themeColor="text1"/>
          <w:lang w:val="lt-LT"/>
        </w:rPr>
      </w:pPr>
    </w:p>
    <w:p w14:paraId="2AEFABD3" w14:textId="77777777" w:rsidR="00A01588" w:rsidRPr="002C6B3B" w:rsidRDefault="00A01588" w:rsidP="00A01588">
      <w:pPr>
        <w:tabs>
          <w:tab w:val="left" w:pos="284"/>
          <w:tab w:val="left" w:pos="426"/>
          <w:tab w:val="left" w:pos="600"/>
        </w:tabs>
        <w:jc w:val="both"/>
        <w:rPr>
          <w:color w:val="000000" w:themeColor="text1"/>
          <w:lang w:val="lt-LT"/>
        </w:rPr>
        <w:sectPr w:rsidR="00A01588" w:rsidRPr="002C6B3B" w:rsidSect="0085190D">
          <w:footerReference w:type="even" r:id="rId8"/>
          <w:footerReference w:type="defaul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479F959E" w14:textId="77777777" w:rsidR="002560FE" w:rsidRPr="002C6B3B" w:rsidRDefault="002560FE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lastRenderedPageBreak/>
        <w:t xml:space="preserve">Skatinti </w:t>
      </w:r>
      <w:r w:rsidR="00A01588" w:rsidRPr="002C6B3B">
        <w:rPr>
          <w:color w:val="000000" w:themeColor="text1"/>
          <w:lang w:val="lt-LT"/>
        </w:rPr>
        <w:t>M</w:t>
      </w:r>
      <w:r w:rsidRPr="002C6B3B">
        <w:rPr>
          <w:color w:val="000000" w:themeColor="text1"/>
          <w:lang w:val="lt-LT"/>
        </w:rPr>
        <w:t>okinį už labai gerą mokymąsi ir elgesį darbo tvarkos taisyklėse numatyta tvarka.</w:t>
      </w:r>
    </w:p>
    <w:p w14:paraId="503BB1AE" w14:textId="77777777" w:rsidR="002560FE" w:rsidRPr="002C6B3B" w:rsidRDefault="002560FE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Taikyti poveikio priemones netinkamai besielgiančiam </w:t>
      </w:r>
      <w:r w:rsidR="00A01588" w:rsidRPr="002C6B3B">
        <w:rPr>
          <w:color w:val="000000" w:themeColor="text1"/>
          <w:lang w:val="lt-LT"/>
        </w:rPr>
        <w:t>M</w:t>
      </w:r>
      <w:r w:rsidR="008001A5" w:rsidRPr="002C6B3B">
        <w:rPr>
          <w:color w:val="000000" w:themeColor="text1"/>
          <w:lang w:val="lt-LT"/>
        </w:rPr>
        <w:t>okiniui, drausmines nuobaudas –</w:t>
      </w:r>
      <w:r w:rsidRPr="002C6B3B">
        <w:rPr>
          <w:color w:val="000000" w:themeColor="text1"/>
          <w:lang w:val="lt-LT"/>
        </w:rPr>
        <w:t xml:space="preserve"> pažeidusiam sutarties sąlygas, vidaus darbo tvarkos taisykles, mokinio elgesio taisykles</w:t>
      </w:r>
      <w:r w:rsidR="003D6B31" w:rsidRPr="002C6B3B">
        <w:rPr>
          <w:color w:val="000000" w:themeColor="text1"/>
          <w:lang w:val="lt-LT"/>
        </w:rPr>
        <w:t>.</w:t>
      </w:r>
    </w:p>
    <w:p w14:paraId="1D1C2D8A" w14:textId="77777777" w:rsidR="002560FE" w:rsidRPr="002C6B3B" w:rsidRDefault="002560FE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Mokinio šalinimo iš </w:t>
      </w:r>
      <w:r w:rsidR="00A01588" w:rsidRPr="002C6B3B">
        <w:rPr>
          <w:color w:val="000000" w:themeColor="text1"/>
          <w:lang w:val="lt-LT"/>
        </w:rPr>
        <w:t>gimnazijos</w:t>
      </w:r>
      <w:r w:rsidRPr="002C6B3B">
        <w:rPr>
          <w:color w:val="000000" w:themeColor="text1"/>
          <w:lang w:val="lt-LT"/>
        </w:rPr>
        <w:t xml:space="preserve"> </w:t>
      </w:r>
      <w:r w:rsidR="00D86C55" w:rsidRPr="002C6B3B">
        <w:rPr>
          <w:color w:val="000000" w:themeColor="text1"/>
          <w:lang w:val="lt-LT"/>
        </w:rPr>
        <w:t xml:space="preserve">klausimus </w:t>
      </w:r>
      <w:r w:rsidRPr="002C6B3B">
        <w:rPr>
          <w:color w:val="000000" w:themeColor="text1"/>
          <w:lang w:val="lt-LT"/>
        </w:rPr>
        <w:t xml:space="preserve">spręsti </w:t>
      </w:r>
      <w:r w:rsidR="00D86C55" w:rsidRPr="002C6B3B">
        <w:rPr>
          <w:color w:val="000000" w:themeColor="text1"/>
          <w:lang w:val="lt-LT"/>
        </w:rPr>
        <w:t>Gimnazijos</w:t>
      </w:r>
      <w:r w:rsidRPr="002C6B3B">
        <w:rPr>
          <w:color w:val="000000" w:themeColor="text1"/>
          <w:lang w:val="lt-LT"/>
        </w:rPr>
        <w:t xml:space="preserve"> tarybos posėdyje vadovaujantis šią tvarką reglamentuojančiais teisės aktais.</w:t>
      </w:r>
    </w:p>
    <w:p w14:paraId="5D0BCBFE" w14:textId="77777777" w:rsidR="002560FE" w:rsidRPr="002C6B3B" w:rsidRDefault="002560FE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Nutraukus mokymosi sutartį </w:t>
      </w:r>
      <w:r w:rsidR="00A01588" w:rsidRPr="002C6B3B">
        <w:rPr>
          <w:color w:val="000000" w:themeColor="text1"/>
          <w:lang w:val="lt-LT"/>
        </w:rPr>
        <w:t>Mokinio</w:t>
      </w:r>
      <w:r w:rsidRPr="002C6B3B">
        <w:rPr>
          <w:color w:val="000000" w:themeColor="text1"/>
          <w:lang w:val="lt-LT"/>
        </w:rPr>
        <w:t xml:space="preserve"> prašymu ar baigus ugdymo programą, išduoti pareiškėjui reikalingus dokumentus vadovaujantis galiojančiu Pažymėjimų ir brandos atestatų išdavimo tvarkos aprašu, </w:t>
      </w:r>
      <w:r w:rsidR="00A01588" w:rsidRPr="002C6B3B">
        <w:rPr>
          <w:color w:val="000000" w:themeColor="text1"/>
          <w:lang w:val="lt-LT"/>
        </w:rPr>
        <w:t>Mo</w:t>
      </w:r>
      <w:r w:rsidRPr="002C6B3B">
        <w:rPr>
          <w:color w:val="000000" w:themeColor="text1"/>
          <w:lang w:val="lt-LT"/>
        </w:rPr>
        <w:t>kiniui visiškai atsiskaičius su gimnazija už paimtas materialines vertybes bei atsiskaičius už padarytą materialinę žalą.</w:t>
      </w:r>
    </w:p>
    <w:p w14:paraId="289DA658" w14:textId="77777777" w:rsidR="002560FE" w:rsidRPr="002C6B3B" w:rsidRDefault="002560FE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Išduoti Mokinio pažymėjimą mokymosi laikotarpiui nustatyta tvarka.</w:t>
      </w:r>
    </w:p>
    <w:p w14:paraId="430333FE" w14:textId="77777777" w:rsidR="002F0C0A" w:rsidRPr="002C6B3B" w:rsidRDefault="00385F74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Užtikrinti tvarkomų </w:t>
      </w:r>
      <w:r w:rsidR="00CA13E4" w:rsidRPr="002C6B3B">
        <w:rPr>
          <w:color w:val="000000" w:themeColor="text1"/>
          <w:lang w:val="lt-LT"/>
        </w:rPr>
        <w:t>gimnazijoje</w:t>
      </w:r>
      <w:r w:rsidRPr="002C6B3B">
        <w:rPr>
          <w:color w:val="000000" w:themeColor="text1"/>
          <w:lang w:val="lt-LT"/>
        </w:rPr>
        <w:t xml:space="preserve"> asmens duomenų apsaugą.</w:t>
      </w:r>
    </w:p>
    <w:p w14:paraId="6CEE6FB0" w14:textId="77777777" w:rsidR="002F0C0A" w:rsidRPr="002C6B3B" w:rsidRDefault="00A01588" w:rsidP="00A01588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2C6B3B">
        <w:rPr>
          <w:b/>
          <w:bCs/>
          <w:color w:val="000000" w:themeColor="text1"/>
          <w:lang w:val="lt-LT"/>
        </w:rPr>
        <w:t>Mokinys</w:t>
      </w:r>
      <w:r w:rsidR="002F0C0A" w:rsidRPr="002C6B3B">
        <w:rPr>
          <w:b/>
          <w:bCs/>
          <w:color w:val="000000" w:themeColor="text1"/>
          <w:lang w:val="lt-LT"/>
        </w:rPr>
        <w:t xml:space="preserve"> įsipareigoja:</w:t>
      </w:r>
    </w:p>
    <w:p w14:paraId="123F99AB" w14:textId="77777777" w:rsidR="000B74F5" w:rsidRPr="002C6B3B" w:rsidRDefault="006409DB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Stropiai</w:t>
      </w:r>
      <w:r w:rsidR="000B74F5" w:rsidRPr="002C6B3B">
        <w:rPr>
          <w:color w:val="000000" w:themeColor="text1"/>
          <w:lang w:val="lt-LT"/>
        </w:rPr>
        <w:t>, pagal savo gebėjimus ir poreikius,</w:t>
      </w:r>
      <w:r w:rsidRPr="002C6B3B">
        <w:rPr>
          <w:color w:val="000000" w:themeColor="text1"/>
          <w:lang w:val="lt-LT"/>
        </w:rPr>
        <w:t xml:space="preserve"> mokytis </w:t>
      </w:r>
      <w:r w:rsidR="00BA6C6A" w:rsidRPr="002C6B3B">
        <w:rPr>
          <w:color w:val="000000" w:themeColor="text1"/>
          <w:lang w:val="lt-LT"/>
        </w:rPr>
        <w:t>pagal vidurinio ugdymo programą</w:t>
      </w:r>
      <w:r w:rsidR="00F15E85" w:rsidRPr="002C6B3B">
        <w:rPr>
          <w:color w:val="000000" w:themeColor="text1"/>
          <w:lang w:val="lt-LT"/>
        </w:rPr>
        <w:t>, s</w:t>
      </w:r>
      <w:r w:rsidR="000B74F5" w:rsidRPr="002C6B3B">
        <w:rPr>
          <w:color w:val="000000" w:themeColor="text1"/>
          <w:lang w:val="lt-LT"/>
        </w:rPr>
        <w:t xml:space="preserve">ąžiningai atlikti </w:t>
      </w:r>
      <w:r w:rsidR="008001A5" w:rsidRPr="002C6B3B">
        <w:rPr>
          <w:color w:val="000000" w:themeColor="text1"/>
          <w:lang w:val="lt-LT"/>
        </w:rPr>
        <w:t>pasiekimų patikrinimo</w:t>
      </w:r>
      <w:r w:rsidR="000B74F5" w:rsidRPr="002C6B3B">
        <w:rPr>
          <w:color w:val="000000" w:themeColor="text1"/>
          <w:lang w:val="lt-LT"/>
        </w:rPr>
        <w:t xml:space="preserve"> užduotis, laikyti brandos egzaminus. </w:t>
      </w:r>
    </w:p>
    <w:p w14:paraId="2CF6E9CC" w14:textId="77777777" w:rsidR="00D32FFF" w:rsidRPr="002C6B3B" w:rsidRDefault="008001A5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num" w:pos="785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Laikytis visų</w:t>
      </w:r>
      <w:r w:rsidR="00F15E85" w:rsidRPr="002C6B3B">
        <w:rPr>
          <w:color w:val="000000" w:themeColor="text1"/>
          <w:lang w:val="lt-LT"/>
        </w:rPr>
        <w:t xml:space="preserve"> </w:t>
      </w:r>
      <w:r w:rsidR="00D32FFF" w:rsidRPr="002C6B3B">
        <w:rPr>
          <w:color w:val="000000" w:themeColor="text1"/>
          <w:lang w:val="lt-LT"/>
        </w:rPr>
        <w:t>s</w:t>
      </w:r>
      <w:r w:rsidR="00F15E85" w:rsidRPr="002C6B3B">
        <w:rPr>
          <w:color w:val="000000" w:themeColor="text1"/>
          <w:lang w:val="lt-LT"/>
        </w:rPr>
        <w:t xml:space="preserve">utarties sąlygų, </w:t>
      </w:r>
      <w:r w:rsidR="00D32FFF" w:rsidRPr="002C6B3B">
        <w:rPr>
          <w:color w:val="000000" w:themeColor="text1"/>
          <w:lang w:val="lt-LT"/>
        </w:rPr>
        <w:t>mokinių elgesį ir</w:t>
      </w:r>
      <w:r w:rsidR="00F15E85" w:rsidRPr="002C6B3B">
        <w:rPr>
          <w:color w:val="000000" w:themeColor="text1"/>
          <w:lang w:val="lt-LT"/>
        </w:rPr>
        <w:t xml:space="preserve"> vidaus tvarką reglamentuojančių taisyklių.</w:t>
      </w:r>
    </w:p>
    <w:p w14:paraId="17740530" w14:textId="77777777" w:rsidR="00F15E85" w:rsidRPr="002C6B3B" w:rsidRDefault="00F15E85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num" w:pos="785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Punktualiai ir reguliariai lankyti </w:t>
      </w:r>
      <w:r w:rsidR="00D32FFF" w:rsidRPr="002C6B3B">
        <w:rPr>
          <w:color w:val="000000" w:themeColor="text1"/>
          <w:lang w:val="lt-LT"/>
        </w:rPr>
        <w:t>gimnaziją</w:t>
      </w:r>
      <w:r w:rsidRPr="002C6B3B">
        <w:rPr>
          <w:color w:val="000000" w:themeColor="text1"/>
          <w:lang w:val="lt-LT"/>
        </w:rPr>
        <w:t xml:space="preserve">, laikytis mokinio elgesio normų, </w:t>
      </w:r>
      <w:r w:rsidR="00334EBF" w:rsidRPr="002C6B3B">
        <w:rPr>
          <w:color w:val="000000" w:themeColor="text1"/>
          <w:lang w:val="lt-LT"/>
        </w:rPr>
        <w:t xml:space="preserve">pagarbiai elgtis su </w:t>
      </w:r>
      <w:r w:rsidRPr="002C6B3B">
        <w:rPr>
          <w:color w:val="000000" w:themeColor="text1"/>
          <w:lang w:val="lt-LT"/>
        </w:rPr>
        <w:t>mokytoj</w:t>
      </w:r>
      <w:r w:rsidR="00334EBF" w:rsidRPr="002C6B3B">
        <w:rPr>
          <w:color w:val="000000" w:themeColor="text1"/>
          <w:lang w:val="lt-LT"/>
        </w:rPr>
        <w:t xml:space="preserve">ais ir kitais </w:t>
      </w:r>
      <w:proofErr w:type="spellStart"/>
      <w:r w:rsidR="00D32FFF" w:rsidRPr="002C6B3B">
        <w:rPr>
          <w:color w:val="000000" w:themeColor="text1"/>
          <w:lang w:val="lt-LT"/>
        </w:rPr>
        <w:t>gimnaizjos</w:t>
      </w:r>
      <w:proofErr w:type="spellEnd"/>
      <w:r w:rsidR="00334EBF" w:rsidRPr="002C6B3B">
        <w:rPr>
          <w:color w:val="000000" w:themeColor="text1"/>
          <w:lang w:val="lt-LT"/>
        </w:rPr>
        <w:t xml:space="preserve"> bendruomenės nariai</w:t>
      </w:r>
      <w:r w:rsidRPr="002C6B3B">
        <w:rPr>
          <w:color w:val="000000" w:themeColor="text1"/>
          <w:lang w:val="lt-LT"/>
        </w:rPr>
        <w:t>s.</w:t>
      </w:r>
    </w:p>
    <w:p w14:paraId="58F7C041" w14:textId="77777777" w:rsidR="00F15E85" w:rsidRPr="002C6B3B" w:rsidRDefault="00F15E85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num" w:pos="785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Savarankiškai pasirinkti dorinio ugdymo (tikybos arba etikos) programą, </w:t>
      </w:r>
      <w:r w:rsidR="00334EBF" w:rsidRPr="002C6B3B">
        <w:rPr>
          <w:color w:val="000000" w:themeColor="text1"/>
          <w:lang w:val="lt-LT"/>
        </w:rPr>
        <w:t xml:space="preserve">mokomuosius dalykus, kursus, </w:t>
      </w:r>
      <w:r w:rsidRPr="002C6B3B">
        <w:rPr>
          <w:color w:val="000000" w:themeColor="text1"/>
          <w:lang w:val="lt-LT"/>
        </w:rPr>
        <w:t xml:space="preserve">pasirenkamuosius dalykus, formaliojo švietimo programas papildančias programų modulius, neformaliojo švietimo būrelius. </w:t>
      </w:r>
    </w:p>
    <w:p w14:paraId="339751D5" w14:textId="77777777" w:rsidR="00F15E85" w:rsidRPr="002C6B3B" w:rsidRDefault="00F15E85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num" w:pos="785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Bendradarbiauti su </w:t>
      </w:r>
      <w:r w:rsidR="00D32FFF" w:rsidRPr="002C6B3B">
        <w:rPr>
          <w:color w:val="000000" w:themeColor="text1"/>
          <w:lang w:val="lt-LT"/>
        </w:rPr>
        <w:t>gimnazijos</w:t>
      </w:r>
      <w:r w:rsidRPr="002C6B3B">
        <w:rPr>
          <w:color w:val="000000" w:themeColor="text1"/>
          <w:lang w:val="lt-LT"/>
        </w:rPr>
        <w:t xml:space="preserve"> direktoriumi, mokytojais, kitais specialistais, teikiančiais specialiąją, psichologinę, socialinę pedagoginę, specialiąją pedagoginę pagalbą, sveikatos priežiūrą, sprendžiant ugdymosi klausim</w:t>
      </w:r>
      <w:r w:rsidR="008001A5" w:rsidRPr="002C6B3B">
        <w:rPr>
          <w:color w:val="000000" w:themeColor="text1"/>
          <w:lang w:val="lt-LT"/>
        </w:rPr>
        <w:t>us ir vykdyti jų rekomendacijas.</w:t>
      </w:r>
    </w:p>
    <w:p w14:paraId="4F2B3883" w14:textId="77777777" w:rsidR="00BA6C6A" w:rsidRPr="002C6B3B" w:rsidRDefault="00BC213F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L</w:t>
      </w:r>
      <w:r w:rsidR="00BA6C6A" w:rsidRPr="002C6B3B">
        <w:rPr>
          <w:color w:val="000000" w:themeColor="text1"/>
          <w:lang w:val="lt-LT"/>
        </w:rPr>
        <w:t>aiku, iki einamųjų metų r</w:t>
      </w:r>
      <w:r w:rsidR="00BA6C6A" w:rsidRPr="002C6B3B">
        <w:rPr>
          <w:color w:val="000000" w:themeColor="text1"/>
          <w:lang w:val="lt-LT" w:eastAsia="lt-LT"/>
        </w:rPr>
        <w:t>ugsėjo 15 d.</w:t>
      </w:r>
      <w:r w:rsidRPr="002C6B3B">
        <w:rPr>
          <w:color w:val="000000" w:themeColor="text1"/>
          <w:lang w:val="lt-LT" w:eastAsia="lt-LT"/>
        </w:rPr>
        <w:t>,</w:t>
      </w:r>
      <w:r w:rsidR="00BA6C6A" w:rsidRPr="002C6B3B">
        <w:rPr>
          <w:color w:val="000000" w:themeColor="text1"/>
          <w:lang w:val="lt-LT" w:eastAsia="lt-LT"/>
        </w:rPr>
        <w:t xml:space="preserve"> pa</w:t>
      </w:r>
      <w:r w:rsidRPr="002C6B3B">
        <w:rPr>
          <w:color w:val="000000" w:themeColor="text1"/>
          <w:lang w:val="lt-LT" w:eastAsia="lt-LT"/>
        </w:rPr>
        <w:t>si</w:t>
      </w:r>
      <w:r w:rsidR="00BA6C6A" w:rsidRPr="002C6B3B">
        <w:rPr>
          <w:color w:val="000000" w:themeColor="text1"/>
          <w:lang w:val="lt-LT" w:eastAsia="lt-LT"/>
        </w:rPr>
        <w:t>tikrint</w:t>
      </w:r>
      <w:r w:rsidRPr="002C6B3B">
        <w:rPr>
          <w:color w:val="000000" w:themeColor="text1"/>
          <w:lang w:val="lt-LT" w:eastAsia="lt-LT"/>
        </w:rPr>
        <w:t>i</w:t>
      </w:r>
      <w:r w:rsidR="00334EBF" w:rsidRPr="002C6B3B">
        <w:rPr>
          <w:color w:val="000000" w:themeColor="text1"/>
          <w:lang w:val="lt-LT" w:eastAsia="lt-LT"/>
        </w:rPr>
        <w:t xml:space="preserve"> sveikat</w:t>
      </w:r>
      <w:r w:rsidR="003D6B31" w:rsidRPr="002C6B3B">
        <w:rPr>
          <w:color w:val="000000" w:themeColor="text1"/>
          <w:lang w:val="lt-LT" w:eastAsia="lt-LT"/>
        </w:rPr>
        <w:t>ą</w:t>
      </w:r>
      <w:r w:rsidR="00D32FFF" w:rsidRPr="002C6B3B">
        <w:rPr>
          <w:color w:val="000000" w:themeColor="text1"/>
          <w:lang w:val="lt-LT" w:eastAsia="lt-LT"/>
        </w:rPr>
        <w:t xml:space="preserve"> ir patekti </w:t>
      </w:r>
      <w:proofErr w:type="spellStart"/>
      <w:r w:rsidR="00D32FFF" w:rsidRPr="002C6B3B">
        <w:rPr>
          <w:color w:val="000000" w:themeColor="text1"/>
          <w:lang w:val="lt-LT" w:eastAsia="lt-LT"/>
        </w:rPr>
        <w:t>gimnaizjai</w:t>
      </w:r>
      <w:proofErr w:type="spellEnd"/>
      <w:r w:rsidR="00D32FFF" w:rsidRPr="002C6B3B">
        <w:rPr>
          <w:color w:val="000000" w:themeColor="text1"/>
          <w:lang w:val="lt-LT" w:eastAsia="lt-LT"/>
        </w:rPr>
        <w:t xml:space="preserve"> reikiamus dokumentus apie sveikatos būklę.</w:t>
      </w:r>
    </w:p>
    <w:p w14:paraId="4823D527" w14:textId="77777777" w:rsidR="00D32FFF" w:rsidRPr="002C6B3B" w:rsidRDefault="00D32FFF" w:rsidP="00D32FFF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Informuoti klasės vadovą apie specialiuosius poreikius, jei jie turi įtakos ugdymo procesui.</w:t>
      </w:r>
    </w:p>
    <w:p w14:paraId="21B511A9" w14:textId="77777777" w:rsidR="00D32FFF" w:rsidRPr="002C6B3B" w:rsidRDefault="00D32FFF" w:rsidP="00D32FFF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num" w:pos="785"/>
          <w:tab w:val="left" w:pos="851"/>
        </w:tabs>
        <w:ind w:left="0" w:firstLine="0"/>
        <w:jc w:val="both"/>
        <w:rPr>
          <w:bCs/>
          <w:color w:val="000000" w:themeColor="text1"/>
          <w:lang w:val="lt-LT"/>
        </w:rPr>
      </w:pPr>
      <w:r w:rsidRPr="002C6B3B">
        <w:rPr>
          <w:bCs/>
          <w:color w:val="000000" w:themeColor="text1"/>
          <w:lang w:val="lt-LT"/>
        </w:rPr>
        <w:t>Neprieštarauti higienos patikrinimams gimnazijoje;</w:t>
      </w:r>
    </w:p>
    <w:p w14:paraId="3A7347BA" w14:textId="77777777" w:rsidR="00BA6C6A" w:rsidRPr="002C6B3B" w:rsidRDefault="00B8612C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num" w:pos="785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Mokiniui </w:t>
      </w:r>
      <w:r w:rsidR="00830D57" w:rsidRPr="002C6B3B">
        <w:rPr>
          <w:color w:val="000000" w:themeColor="text1"/>
          <w:lang w:val="lt-LT"/>
        </w:rPr>
        <w:t xml:space="preserve">susirgus ar dėl kitų svarbių priežasčių negalint atvykti į </w:t>
      </w:r>
      <w:r w:rsidR="003C1F26" w:rsidRPr="002C6B3B">
        <w:rPr>
          <w:color w:val="000000" w:themeColor="text1"/>
          <w:lang w:val="lt-LT"/>
        </w:rPr>
        <w:t>gimnaziją</w:t>
      </w:r>
      <w:r w:rsidRPr="002C6B3B">
        <w:rPr>
          <w:color w:val="000000" w:themeColor="text1"/>
          <w:lang w:val="lt-LT"/>
        </w:rPr>
        <w:t>, informuoti klasės vadovą žinute</w:t>
      </w:r>
      <w:r w:rsidR="00D32FFF" w:rsidRPr="002C6B3B">
        <w:rPr>
          <w:color w:val="000000" w:themeColor="text1"/>
          <w:lang w:val="lt-LT"/>
        </w:rPr>
        <w:t xml:space="preserve"> el. </w:t>
      </w:r>
      <w:r w:rsidRPr="002C6B3B">
        <w:rPr>
          <w:color w:val="000000" w:themeColor="text1"/>
          <w:lang w:val="lt-LT"/>
        </w:rPr>
        <w:t>dienyne, el. pašte, SMS žinute ar telefono skambučiu</w:t>
      </w:r>
      <w:r w:rsidR="00830D57" w:rsidRPr="002C6B3B">
        <w:rPr>
          <w:color w:val="000000" w:themeColor="text1"/>
          <w:lang w:val="lt-LT"/>
        </w:rPr>
        <w:t xml:space="preserve">. </w:t>
      </w:r>
      <w:r w:rsidR="003D6B31" w:rsidRPr="002C6B3B">
        <w:rPr>
          <w:color w:val="000000" w:themeColor="text1"/>
          <w:lang w:val="lt-LT"/>
        </w:rPr>
        <w:t>Laikytis</w:t>
      </w:r>
      <w:r w:rsidR="00830D57" w:rsidRPr="002C6B3B">
        <w:rPr>
          <w:color w:val="000000" w:themeColor="text1"/>
          <w:lang w:val="lt-LT"/>
        </w:rPr>
        <w:t xml:space="preserve"> </w:t>
      </w:r>
      <w:r w:rsidRPr="002C6B3B">
        <w:rPr>
          <w:color w:val="000000" w:themeColor="text1"/>
          <w:lang w:val="lt-LT"/>
        </w:rPr>
        <w:t>gimnazijos pamokų lankomumo apskaitos, kontrolės ir gimnazijos nelankymo prevencijos tvarkos aprašo reikalavimų.</w:t>
      </w:r>
    </w:p>
    <w:p w14:paraId="73938169" w14:textId="77777777" w:rsidR="00BA6C6A" w:rsidRPr="002C6B3B" w:rsidRDefault="00BA6C6A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Apsirūpinti</w:t>
      </w:r>
      <w:r w:rsidR="00D04048" w:rsidRPr="002C6B3B">
        <w:rPr>
          <w:color w:val="000000" w:themeColor="text1"/>
          <w:lang w:val="lt-LT"/>
        </w:rPr>
        <w:t xml:space="preserve"> gimnazijos uniforma, sportine a</w:t>
      </w:r>
      <w:r w:rsidR="00844509" w:rsidRPr="002C6B3B">
        <w:rPr>
          <w:color w:val="000000" w:themeColor="text1"/>
          <w:lang w:val="lt-LT"/>
        </w:rPr>
        <w:t>pranga i</w:t>
      </w:r>
      <w:r w:rsidR="0017765A" w:rsidRPr="002C6B3B">
        <w:rPr>
          <w:color w:val="000000" w:themeColor="text1"/>
          <w:lang w:val="lt-LT"/>
        </w:rPr>
        <w:t xml:space="preserve">ndividualiomis </w:t>
      </w:r>
      <w:r w:rsidRPr="002C6B3B">
        <w:rPr>
          <w:color w:val="000000" w:themeColor="text1"/>
          <w:lang w:val="lt-LT"/>
        </w:rPr>
        <w:t>mokymosi priemonėmis (pratybų ir rašymo sąsiuviniais, rašymo priemonėmis, skaičiuotuvais, sportine apranga, piešimo priemonėmis ir kitomis).</w:t>
      </w:r>
    </w:p>
    <w:p w14:paraId="7CD886FC" w14:textId="77777777" w:rsidR="00BA6C6A" w:rsidRPr="002C6B3B" w:rsidRDefault="00BA6C6A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Atlyginti </w:t>
      </w:r>
      <w:proofErr w:type="spellStart"/>
      <w:r w:rsidR="00D32FFF" w:rsidRPr="002C6B3B">
        <w:rPr>
          <w:color w:val="000000" w:themeColor="text1"/>
          <w:lang w:val="lt-LT"/>
        </w:rPr>
        <w:t>gimnaizjai</w:t>
      </w:r>
      <w:proofErr w:type="spellEnd"/>
      <w:r w:rsidRPr="002C6B3B">
        <w:rPr>
          <w:color w:val="000000" w:themeColor="text1"/>
          <w:lang w:val="lt-LT"/>
        </w:rPr>
        <w:t xml:space="preserve"> </w:t>
      </w:r>
      <w:r w:rsidR="00D32FFF" w:rsidRPr="002C6B3B">
        <w:rPr>
          <w:color w:val="000000" w:themeColor="text1"/>
          <w:lang w:val="lt-LT"/>
        </w:rPr>
        <w:t>M</w:t>
      </w:r>
      <w:r w:rsidRPr="002C6B3B">
        <w:rPr>
          <w:color w:val="000000" w:themeColor="text1"/>
          <w:lang w:val="lt-LT"/>
        </w:rPr>
        <w:t>okinio padarytą materialinę žalą</w:t>
      </w:r>
      <w:r w:rsidR="00D32FFF" w:rsidRPr="002C6B3B">
        <w:rPr>
          <w:color w:val="000000" w:themeColor="text1"/>
          <w:lang w:val="lt-LT"/>
        </w:rPr>
        <w:t xml:space="preserve"> </w:t>
      </w:r>
      <w:proofErr w:type="spellStart"/>
      <w:r w:rsidR="00D32FFF" w:rsidRPr="002C6B3B">
        <w:rPr>
          <w:color w:val="000000" w:themeColor="text1"/>
          <w:lang w:val="lt-LT"/>
        </w:rPr>
        <w:t>padedanat</w:t>
      </w:r>
      <w:proofErr w:type="spellEnd"/>
      <w:r w:rsidR="00D32FFF" w:rsidRPr="002C6B3B">
        <w:rPr>
          <w:color w:val="000000" w:themeColor="text1"/>
          <w:lang w:val="lt-LT"/>
        </w:rPr>
        <w:t xml:space="preserve"> Tėvams</w:t>
      </w:r>
      <w:r w:rsidRPr="002C6B3B">
        <w:rPr>
          <w:color w:val="000000" w:themeColor="text1"/>
          <w:lang w:val="lt-LT"/>
        </w:rPr>
        <w:t>, vadovaujantis Civilinio kodekso 6.275 straipsni</w:t>
      </w:r>
      <w:r w:rsidR="00D32FFF" w:rsidRPr="002C6B3B">
        <w:rPr>
          <w:color w:val="000000" w:themeColor="text1"/>
          <w:lang w:val="lt-LT"/>
        </w:rPr>
        <w:t>o nuostata.</w:t>
      </w:r>
    </w:p>
    <w:p w14:paraId="19BF7CD7" w14:textId="77777777" w:rsidR="009877A2" w:rsidRPr="002C6B3B" w:rsidRDefault="009877A2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Aktyviai dalyvauti </w:t>
      </w:r>
      <w:r w:rsidR="00D32FFF" w:rsidRPr="002C6B3B">
        <w:rPr>
          <w:color w:val="000000" w:themeColor="text1"/>
          <w:lang w:val="lt-LT"/>
        </w:rPr>
        <w:t>gimnazijos</w:t>
      </w:r>
      <w:r w:rsidRPr="002C6B3B">
        <w:rPr>
          <w:color w:val="000000" w:themeColor="text1"/>
          <w:lang w:val="lt-LT"/>
        </w:rPr>
        <w:t xml:space="preserve"> </w:t>
      </w:r>
      <w:r w:rsidR="00830D57" w:rsidRPr="002C6B3B">
        <w:rPr>
          <w:color w:val="000000" w:themeColor="text1"/>
          <w:lang w:val="lt-LT"/>
        </w:rPr>
        <w:t xml:space="preserve">renginiuose ir </w:t>
      </w:r>
      <w:r w:rsidR="00334EBF" w:rsidRPr="002C6B3B">
        <w:rPr>
          <w:color w:val="000000" w:themeColor="text1"/>
          <w:lang w:val="lt-LT"/>
        </w:rPr>
        <w:t xml:space="preserve">susirinkimuose, išrinkus – </w:t>
      </w:r>
      <w:r w:rsidR="00D32FFF" w:rsidRPr="002C6B3B">
        <w:rPr>
          <w:color w:val="000000" w:themeColor="text1"/>
          <w:lang w:val="lt-LT"/>
        </w:rPr>
        <w:t>gimnazijos</w:t>
      </w:r>
      <w:r w:rsidR="00334EBF" w:rsidRPr="002C6B3B">
        <w:rPr>
          <w:color w:val="000000" w:themeColor="text1"/>
          <w:lang w:val="lt-LT"/>
        </w:rPr>
        <w:t xml:space="preserve"> </w:t>
      </w:r>
      <w:r w:rsidRPr="002C6B3B">
        <w:rPr>
          <w:color w:val="000000" w:themeColor="text1"/>
          <w:lang w:val="lt-LT"/>
        </w:rPr>
        <w:t>savivaldoje.</w:t>
      </w:r>
    </w:p>
    <w:p w14:paraId="6225115B" w14:textId="77777777" w:rsidR="00FC722C" w:rsidRPr="002C6B3B" w:rsidRDefault="00FC722C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num" w:pos="785"/>
          <w:tab w:val="left" w:pos="851"/>
        </w:tabs>
        <w:ind w:left="0" w:firstLine="0"/>
        <w:jc w:val="both"/>
        <w:rPr>
          <w:bCs/>
          <w:color w:val="000000" w:themeColor="text1"/>
          <w:lang w:val="lt-LT"/>
        </w:rPr>
      </w:pPr>
      <w:r w:rsidRPr="002C6B3B">
        <w:rPr>
          <w:bCs/>
          <w:color w:val="000000" w:themeColor="text1"/>
          <w:lang w:val="lt-LT"/>
        </w:rPr>
        <w:t xml:space="preserve">Neprieštarauti, kad foto, fono ir </w:t>
      </w:r>
      <w:proofErr w:type="spellStart"/>
      <w:r w:rsidRPr="002C6B3B">
        <w:rPr>
          <w:bCs/>
          <w:color w:val="000000" w:themeColor="text1"/>
          <w:lang w:val="lt-LT"/>
        </w:rPr>
        <w:t>video</w:t>
      </w:r>
      <w:proofErr w:type="spellEnd"/>
      <w:r w:rsidRPr="002C6B3B">
        <w:rPr>
          <w:bCs/>
          <w:color w:val="000000" w:themeColor="text1"/>
          <w:lang w:val="lt-LT"/>
        </w:rPr>
        <w:t xml:space="preserve"> medžiaga su </w:t>
      </w:r>
      <w:r w:rsidR="00D32FFF" w:rsidRPr="002C6B3B">
        <w:rPr>
          <w:bCs/>
          <w:color w:val="000000" w:themeColor="text1"/>
          <w:lang w:val="lt-LT"/>
        </w:rPr>
        <w:t>M</w:t>
      </w:r>
      <w:r w:rsidRPr="002C6B3B">
        <w:rPr>
          <w:bCs/>
          <w:color w:val="000000" w:themeColor="text1"/>
          <w:lang w:val="lt-LT"/>
        </w:rPr>
        <w:t xml:space="preserve">okinio atvaizdu, daryta </w:t>
      </w:r>
      <w:r w:rsidR="00D32FFF" w:rsidRPr="002C6B3B">
        <w:rPr>
          <w:bCs/>
          <w:color w:val="000000" w:themeColor="text1"/>
          <w:lang w:val="lt-LT"/>
        </w:rPr>
        <w:t>gimnazijos</w:t>
      </w:r>
      <w:r w:rsidRPr="002C6B3B">
        <w:rPr>
          <w:bCs/>
          <w:color w:val="000000" w:themeColor="text1"/>
          <w:lang w:val="lt-LT"/>
        </w:rPr>
        <w:t xml:space="preserve"> pamokų, renginių ir ugdomojo proceso metu būtų naudojama </w:t>
      </w:r>
      <w:r w:rsidR="00D32FFF" w:rsidRPr="002C6B3B">
        <w:rPr>
          <w:bCs/>
          <w:color w:val="000000" w:themeColor="text1"/>
          <w:lang w:val="lt-LT"/>
        </w:rPr>
        <w:t>gimnazijos</w:t>
      </w:r>
      <w:r w:rsidRPr="002C6B3B">
        <w:rPr>
          <w:bCs/>
          <w:color w:val="000000" w:themeColor="text1"/>
          <w:lang w:val="lt-LT"/>
        </w:rPr>
        <w:t xml:space="preserve"> veiklos viešinimo tikslais.</w:t>
      </w:r>
    </w:p>
    <w:p w14:paraId="4317B450" w14:textId="77777777" w:rsidR="00830D57" w:rsidRPr="002C6B3B" w:rsidRDefault="00830D57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num" w:pos="785"/>
        </w:tabs>
        <w:ind w:left="0" w:firstLine="0"/>
        <w:jc w:val="both"/>
        <w:rPr>
          <w:bCs/>
          <w:color w:val="000000" w:themeColor="text1"/>
          <w:lang w:val="lt-LT"/>
        </w:rPr>
      </w:pPr>
      <w:r w:rsidRPr="002C6B3B">
        <w:rPr>
          <w:bCs/>
          <w:color w:val="000000" w:themeColor="text1"/>
          <w:lang w:val="lt-LT"/>
        </w:rPr>
        <w:t xml:space="preserve">Neprieštarauti, kad asmens duomenys būtų tvarkomi </w:t>
      </w:r>
      <w:r w:rsidR="00D32FFF" w:rsidRPr="002C6B3B">
        <w:rPr>
          <w:bCs/>
          <w:color w:val="000000" w:themeColor="text1"/>
          <w:lang w:val="lt-LT"/>
        </w:rPr>
        <w:t xml:space="preserve">asmens bylose, </w:t>
      </w:r>
      <w:r w:rsidRPr="002C6B3B">
        <w:rPr>
          <w:bCs/>
          <w:color w:val="000000" w:themeColor="text1"/>
          <w:lang w:val="lt-LT"/>
        </w:rPr>
        <w:t>informacinėse ir registrų sistemose apskaitos tikslais.</w:t>
      </w:r>
    </w:p>
    <w:p w14:paraId="7F6D3C3F" w14:textId="77777777" w:rsidR="00D146ED" w:rsidRPr="002C6B3B" w:rsidRDefault="00D146ED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left" w:pos="720"/>
        </w:tabs>
        <w:ind w:left="0" w:firstLine="0"/>
        <w:jc w:val="both"/>
        <w:rPr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Neprieštarauti, kad </w:t>
      </w:r>
      <w:r w:rsidR="00D32FFF" w:rsidRPr="002C6B3B">
        <w:rPr>
          <w:color w:val="000000" w:themeColor="text1"/>
          <w:lang w:val="lt-LT"/>
        </w:rPr>
        <w:t>gimnazija</w:t>
      </w:r>
      <w:r w:rsidRPr="002C6B3B">
        <w:rPr>
          <w:color w:val="000000" w:themeColor="text1"/>
          <w:lang w:val="lt-LT"/>
        </w:rPr>
        <w:t xml:space="preserve"> tvarkytų </w:t>
      </w:r>
      <w:r w:rsidR="00D32FFF" w:rsidRPr="002C6B3B">
        <w:rPr>
          <w:color w:val="000000" w:themeColor="text1"/>
          <w:lang w:val="lt-LT"/>
        </w:rPr>
        <w:t>M</w:t>
      </w:r>
      <w:r w:rsidRPr="002C6B3B">
        <w:rPr>
          <w:color w:val="000000" w:themeColor="text1"/>
          <w:lang w:val="lt-LT"/>
        </w:rPr>
        <w:t>okinio asmens duomenis vadovaujantis galiojančiomis gimnazijos asmens duomenų tvarkymo taisyklėmis.</w:t>
      </w:r>
    </w:p>
    <w:p w14:paraId="1CAD3F44" w14:textId="77777777" w:rsidR="00334EBF" w:rsidRPr="002C6B3B" w:rsidRDefault="00D32FFF" w:rsidP="00A01588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num" w:pos="785"/>
        </w:tabs>
        <w:ind w:left="0" w:firstLine="0"/>
        <w:jc w:val="both"/>
        <w:rPr>
          <w:bCs/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>Gimnazijoje</w:t>
      </w:r>
      <w:r w:rsidR="00966FF9" w:rsidRPr="002C6B3B">
        <w:rPr>
          <w:color w:val="000000" w:themeColor="text1"/>
          <w:lang w:val="lt-LT"/>
        </w:rPr>
        <w:t xml:space="preserve"> ir jos teritorijoje nerūkyti ir neturėti tabako, cigarečių ir elektroninių cigarečių, nevartoti ir neturėti alkoholio, kvaišalų, narkotinių ir psichotropinių medžiagų, ginklų ir pavojingų daiktų</w:t>
      </w:r>
      <w:r w:rsidR="00334EBF" w:rsidRPr="002C6B3B">
        <w:rPr>
          <w:color w:val="000000" w:themeColor="text1"/>
          <w:lang w:val="lt-LT"/>
        </w:rPr>
        <w:t>.</w:t>
      </w:r>
    </w:p>
    <w:p w14:paraId="3D60C947" w14:textId="77777777" w:rsidR="00CA13E4" w:rsidRPr="002C6B3B" w:rsidRDefault="00334EBF" w:rsidP="00CA13E4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num" w:pos="785"/>
        </w:tabs>
        <w:ind w:left="0" w:firstLine="0"/>
        <w:jc w:val="both"/>
        <w:rPr>
          <w:bCs/>
          <w:color w:val="000000" w:themeColor="text1"/>
          <w:lang w:val="lt-LT"/>
        </w:rPr>
      </w:pPr>
      <w:r w:rsidRPr="002C6B3B">
        <w:rPr>
          <w:color w:val="000000" w:themeColor="text1"/>
          <w:lang w:val="lt-LT"/>
        </w:rPr>
        <w:t xml:space="preserve"> Saugotis smurto, prievartos ir išnaudojimo, ginti savo teises įstatymų nustatyta tvarka.</w:t>
      </w:r>
    </w:p>
    <w:p w14:paraId="45167DC3" w14:textId="77777777" w:rsidR="00D32FFF" w:rsidRPr="002C6B3B" w:rsidRDefault="007D7B7E" w:rsidP="00CA13E4">
      <w:pPr>
        <w:numPr>
          <w:ilvl w:val="1"/>
          <w:numId w:val="16"/>
        </w:numPr>
        <w:tabs>
          <w:tab w:val="left" w:pos="142"/>
          <w:tab w:val="left" w:pos="284"/>
          <w:tab w:val="left" w:pos="426"/>
          <w:tab w:val="left" w:pos="600"/>
          <w:tab w:val="num" w:pos="785"/>
        </w:tabs>
        <w:ind w:left="0" w:firstLine="0"/>
        <w:jc w:val="both"/>
        <w:rPr>
          <w:bCs/>
          <w:color w:val="000000" w:themeColor="text1"/>
          <w:lang w:val="lt-LT"/>
        </w:rPr>
      </w:pPr>
      <w:r w:rsidRPr="002C6B3B">
        <w:rPr>
          <w:bCs/>
          <w:color w:val="000000" w:themeColor="text1"/>
          <w:lang w:val="lt-LT"/>
        </w:rPr>
        <w:t>Užtikrinti</w:t>
      </w:r>
      <w:r w:rsidR="00CA13E4" w:rsidRPr="002C6B3B">
        <w:rPr>
          <w:bCs/>
          <w:color w:val="000000" w:themeColor="text1"/>
          <w:lang w:val="lt-LT"/>
        </w:rPr>
        <w:t xml:space="preserve"> savo saugumą už gimnazijos teritorijos ribų.</w:t>
      </w:r>
    </w:p>
    <w:p w14:paraId="0AE37AEF" w14:textId="77777777" w:rsidR="00A01588" w:rsidRPr="002C6B3B" w:rsidRDefault="00A01588" w:rsidP="00A01588">
      <w:pPr>
        <w:pStyle w:val="Sraopastraipa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2C6B3B">
        <w:rPr>
          <w:b/>
          <w:bCs/>
          <w:color w:val="000000" w:themeColor="text1"/>
          <w:lang w:val="lt-LT"/>
        </w:rPr>
        <w:t>Mokinio tėvai (globėjai, rūpintojai) įsipareigoja:</w:t>
      </w:r>
    </w:p>
    <w:p w14:paraId="53EFD52D" w14:textId="77777777" w:rsidR="00A01588" w:rsidRPr="002C6B3B" w:rsidRDefault="00A01588" w:rsidP="00CA13E4">
      <w:pPr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  <w:sectPr w:rsidR="00A01588" w:rsidRPr="002C6B3B" w:rsidSect="0085190D">
          <w:pgSz w:w="11906" w:h="16838"/>
          <w:pgMar w:top="1134" w:right="1701" w:bottom="1134" w:left="567" w:header="567" w:footer="567" w:gutter="0"/>
          <w:cols w:space="1296"/>
          <w:docGrid w:linePitch="360"/>
        </w:sectPr>
      </w:pPr>
      <w:r w:rsidRPr="002C6B3B">
        <w:rPr>
          <w:color w:val="000000" w:themeColor="text1"/>
          <w:lang w:val="lt-LT"/>
        </w:rPr>
        <w:t>Padėti Mokiniui laikytis šios sutarties sąlygų.</w:t>
      </w:r>
    </w:p>
    <w:p w14:paraId="32D1FB96" w14:textId="77777777" w:rsidR="009F3789" w:rsidRPr="002C6B3B" w:rsidRDefault="009F3789" w:rsidP="00A01588">
      <w:pPr>
        <w:numPr>
          <w:ilvl w:val="1"/>
          <w:numId w:val="16"/>
        </w:numPr>
        <w:tabs>
          <w:tab w:val="left" w:pos="284"/>
          <w:tab w:val="left" w:pos="480"/>
          <w:tab w:val="left" w:pos="567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lastRenderedPageBreak/>
        <w:t>Sudaryti mokiniui sveikas ir saugias gyvenimo sąlygas</w:t>
      </w:r>
      <w:r w:rsidRPr="002C6B3B">
        <w:rPr>
          <w:color w:val="000000" w:themeColor="text1"/>
          <w:lang w:val="lt-LT"/>
        </w:rPr>
        <w:t>.</w:t>
      </w:r>
    </w:p>
    <w:p w14:paraId="3CAD73F9" w14:textId="77777777" w:rsidR="00CA13E4" w:rsidRPr="002C6B3B" w:rsidRDefault="00CA13E4" w:rsidP="00A01588">
      <w:pPr>
        <w:numPr>
          <w:ilvl w:val="1"/>
          <w:numId w:val="16"/>
        </w:numPr>
        <w:tabs>
          <w:tab w:val="left" w:pos="284"/>
          <w:tab w:val="left" w:pos="480"/>
          <w:tab w:val="left" w:pos="567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>Aprūpinti Mokinį gimnazisto uniforma, sportine apranga ir individualiomis mokymosi priemonėmis (pratybų ir rašymo sąsiuviniais, rašymo priemonėmis, skaičiuotuvu, piešimo priemonėmis ir kitomis)</w:t>
      </w:r>
      <w:r w:rsidR="009F3789" w:rsidRPr="002C6B3B">
        <w:rPr>
          <w:color w:val="000000" w:themeColor="text1"/>
          <w:sz w:val="23"/>
          <w:szCs w:val="23"/>
          <w:lang w:val="lt-LT"/>
        </w:rPr>
        <w:t>.</w:t>
      </w:r>
    </w:p>
    <w:p w14:paraId="6546E010" w14:textId="77777777" w:rsidR="00A01588" w:rsidRPr="002C6B3B" w:rsidRDefault="00A01588" w:rsidP="00A01588">
      <w:pPr>
        <w:numPr>
          <w:ilvl w:val="1"/>
          <w:numId w:val="16"/>
        </w:numPr>
        <w:tabs>
          <w:tab w:val="left" w:pos="284"/>
          <w:tab w:val="left" w:pos="480"/>
          <w:tab w:val="left" w:pos="567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>Bendradarbiauti su gimnazijos direktoriumi, mokytojais, kitais specialistais, teikiančiais specialiąją, psichologinę, socialinę pedagoginę pagalbą, sveikatos priežiūrą, sprendžiant Mokinio ugdymosi klausimus ir vykdyti jų rekomendacijas; lankytis Tėvų susirinkimuose, bent kartą per 3 mėnesius susitikti su klasės vadovu individualiam pokalbiui.</w:t>
      </w:r>
    </w:p>
    <w:p w14:paraId="6B0EA006" w14:textId="77777777" w:rsidR="00A01588" w:rsidRPr="002C6B3B" w:rsidRDefault="00A01588" w:rsidP="00A01588">
      <w:pPr>
        <w:pStyle w:val="Sraopastraip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2C6B3B">
        <w:rPr>
          <w:bCs/>
          <w:color w:val="000000" w:themeColor="text1"/>
          <w:sz w:val="23"/>
          <w:szCs w:val="23"/>
          <w:lang w:val="lt-LT"/>
        </w:rPr>
        <w:t>Nedelsiant informuoti gimnazijos pedagogus (klasės vadovą, socialinį pedagogą ar administracijos atstovą), jeigu šeimoje susiklostė Mokinio ugdymui(</w:t>
      </w:r>
      <w:proofErr w:type="spellStart"/>
      <w:r w:rsidRPr="002C6B3B">
        <w:rPr>
          <w:bCs/>
          <w:color w:val="000000" w:themeColor="text1"/>
          <w:sz w:val="23"/>
          <w:szCs w:val="23"/>
          <w:lang w:val="lt-LT"/>
        </w:rPr>
        <w:t>si</w:t>
      </w:r>
      <w:proofErr w:type="spellEnd"/>
      <w:r w:rsidRPr="002C6B3B">
        <w:rPr>
          <w:bCs/>
          <w:color w:val="000000" w:themeColor="text1"/>
          <w:sz w:val="23"/>
          <w:szCs w:val="23"/>
          <w:lang w:val="lt-LT"/>
        </w:rPr>
        <w:t>) nepalankios aplinkybės.</w:t>
      </w:r>
    </w:p>
    <w:p w14:paraId="2B1DFAB2" w14:textId="77777777" w:rsidR="00A01588" w:rsidRPr="002C6B3B" w:rsidRDefault="00A01588" w:rsidP="00A01588">
      <w:pPr>
        <w:pStyle w:val="Sraopastraip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2C6B3B">
        <w:rPr>
          <w:bCs/>
          <w:color w:val="000000" w:themeColor="text1"/>
          <w:sz w:val="23"/>
          <w:szCs w:val="23"/>
          <w:lang w:val="lt-LT"/>
        </w:rPr>
        <w:t>Iki einamųjų metų rugsėjo 15 dienos prisijungti prie elektroninio dienyno ir nuolat stebėti sūnaus / dukters ugdymosi pasiekimus ir bendradarbiauti su dėstančiais mokytojais. Dalyvauti gimnazijos veiklos tobulinimo procese: teikti pasiūlymus, dalyvauti apklausose, pildyti anketas ir pan., išrinkus – dalyvauti savivaldoje;</w:t>
      </w:r>
    </w:p>
    <w:p w14:paraId="38274386" w14:textId="77777777" w:rsidR="00A01588" w:rsidRPr="002C6B3B" w:rsidRDefault="00A01588" w:rsidP="00A01588">
      <w:pPr>
        <w:pStyle w:val="Sraopastraipa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>Neprieštarauti, kad gimnazija tvarkytų Tėvų asmens duomenis vadovaujantis galiojančiomis gimnazijos asmens duomenų tvarkymo taisyklėmis.</w:t>
      </w:r>
    </w:p>
    <w:p w14:paraId="555642BF" w14:textId="77777777" w:rsidR="00A01588" w:rsidRPr="002C6B3B" w:rsidRDefault="00A01588" w:rsidP="0085190D">
      <w:pPr>
        <w:tabs>
          <w:tab w:val="left" w:pos="142"/>
          <w:tab w:val="left" w:pos="284"/>
          <w:tab w:val="left" w:pos="426"/>
          <w:tab w:val="left" w:pos="600"/>
        </w:tabs>
        <w:jc w:val="both"/>
        <w:rPr>
          <w:bCs/>
          <w:color w:val="000000" w:themeColor="text1"/>
          <w:sz w:val="23"/>
          <w:szCs w:val="23"/>
          <w:lang w:val="lt-LT"/>
        </w:rPr>
      </w:pPr>
    </w:p>
    <w:p w14:paraId="694B75C5" w14:textId="77777777" w:rsidR="0085190D" w:rsidRPr="002C6B3B" w:rsidRDefault="00CA13E4" w:rsidP="00CA13E4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  <w:sz w:val="23"/>
          <w:szCs w:val="23"/>
        </w:rPr>
      </w:pPr>
      <w:r w:rsidRPr="002C6B3B">
        <w:rPr>
          <w:caps/>
          <w:color w:val="000000" w:themeColor="text1"/>
          <w:sz w:val="23"/>
          <w:szCs w:val="23"/>
        </w:rPr>
        <w:t xml:space="preserve">III </w:t>
      </w:r>
      <w:r w:rsidR="0085190D" w:rsidRPr="002C6B3B">
        <w:rPr>
          <w:caps/>
          <w:color w:val="000000" w:themeColor="text1"/>
          <w:sz w:val="23"/>
          <w:szCs w:val="23"/>
        </w:rPr>
        <w:t>Skyrius</w:t>
      </w:r>
    </w:p>
    <w:p w14:paraId="0EF20559" w14:textId="77777777" w:rsidR="00FC722C" w:rsidRPr="002C6B3B" w:rsidRDefault="00FC722C" w:rsidP="0085190D">
      <w:pPr>
        <w:pStyle w:val="Antrat2"/>
        <w:tabs>
          <w:tab w:val="left" w:pos="284"/>
          <w:tab w:val="left" w:pos="567"/>
          <w:tab w:val="left" w:pos="709"/>
          <w:tab w:val="left" w:pos="851"/>
        </w:tabs>
        <w:rPr>
          <w:color w:val="000000" w:themeColor="text1"/>
          <w:sz w:val="23"/>
          <w:szCs w:val="23"/>
        </w:rPr>
      </w:pPr>
      <w:r w:rsidRPr="002C6B3B">
        <w:rPr>
          <w:color w:val="000000" w:themeColor="text1"/>
          <w:sz w:val="23"/>
          <w:szCs w:val="23"/>
        </w:rPr>
        <w:t>SUTARTIES ĮSIGALIOJIMAS, GALIOJIMAS, KEITIMAS IR NUTRAUKIMAS</w:t>
      </w:r>
    </w:p>
    <w:p w14:paraId="75C3E7B1" w14:textId="77777777" w:rsidR="0085190D" w:rsidRPr="002C6B3B" w:rsidRDefault="0085190D" w:rsidP="0085190D">
      <w:pPr>
        <w:rPr>
          <w:color w:val="000000" w:themeColor="text1"/>
          <w:sz w:val="10"/>
          <w:szCs w:val="10"/>
          <w:lang w:val="lt-LT"/>
        </w:rPr>
      </w:pPr>
    </w:p>
    <w:p w14:paraId="779C72A0" w14:textId="77777777" w:rsidR="0085190D" w:rsidRPr="002C6B3B" w:rsidRDefault="00FC722C" w:rsidP="00CA13E4">
      <w:pPr>
        <w:pStyle w:val="Sraopastraip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>Sutartis</w:t>
      </w:r>
      <w:r w:rsidR="00E4047E" w:rsidRPr="002C6B3B">
        <w:rPr>
          <w:color w:val="000000" w:themeColor="text1"/>
          <w:sz w:val="23"/>
          <w:szCs w:val="23"/>
          <w:lang w:val="lt-LT"/>
        </w:rPr>
        <w:t>,</w:t>
      </w:r>
      <w:r w:rsidRPr="002C6B3B">
        <w:rPr>
          <w:color w:val="000000" w:themeColor="text1"/>
          <w:sz w:val="23"/>
          <w:szCs w:val="23"/>
          <w:lang w:val="lt-LT"/>
        </w:rPr>
        <w:t xml:space="preserve"> sudaryta _____ metams</w:t>
      </w:r>
      <w:r w:rsidR="00E4047E" w:rsidRPr="002C6B3B">
        <w:rPr>
          <w:color w:val="000000" w:themeColor="text1"/>
          <w:sz w:val="23"/>
          <w:szCs w:val="23"/>
          <w:lang w:val="lt-LT"/>
        </w:rPr>
        <w:t>,</w:t>
      </w:r>
      <w:r w:rsidRPr="002C6B3B">
        <w:rPr>
          <w:color w:val="000000" w:themeColor="text1"/>
          <w:sz w:val="23"/>
          <w:szCs w:val="23"/>
          <w:lang w:val="lt-LT"/>
        </w:rPr>
        <w:t xml:space="preserve"> įsigalioja nuo jos pasirašymo dienos ir galioja, kol </w:t>
      </w:r>
      <w:r w:rsidR="00CA13E4" w:rsidRPr="002C6B3B">
        <w:rPr>
          <w:color w:val="000000" w:themeColor="text1"/>
          <w:sz w:val="23"/>
          <w:szCs w:val="23"/>
          <w:lang w:val="lt-LT"/>
        </w:rPr>
        <w:t>M</w:t>
      </w:r>
      <w:r w:rsidRPr="002C6B3B">
        <w:rPr>
          <w:color w:val="000000" w:themeColor="text1"/>
          <w:sz w:val="23"/>
          <w:szCs w:val="23"/>
          <w:lang w:val="lt-LT"/>
        </w:rPr>
        <w:t xml:space="preserve">okinys baigs </w:t>
      </w:r>
      <w:r w:rsidR="00C35865" w:rsidRPr="002C6B3B">
        <w:rPr>
          <w:color w:val="000000" w:themeColor="text1"/>
          <w:sz w:val="23"/>
          <w:szCs w:val="23"/>
          <w:lang w:val="lt-LT"/>
        </w:rPr>
        <w:t>Vidurinio</w:t>
      </w:r>
      <w:r w:rsidRPr="002C6B3B">
        <w:rPr>
          <w:color w:val="000000" w:themeColor="text1"/>
          <w:sz w:val="23"/>
          <w:szCs w:val="23"/>
          <w:lang w:val="lt-LT"/>
        </w:rPr>
        <w:t xml:space="preserve"> ugdymo programą.</w:t>
      </w:r>
    </w:p>
    <w:p w14:paraId="47E651BF" w14:textId="77777777" w:rsidR="00A01588" w:rsidRPr="002C6B3B" w:rsidRDefault="00A01588" w:rsidP="00CA13E4">
      <w:pPr>
        <w:pStyle w:val="Sraopastraip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>Sutartis gali būti koreguojama arba nutraukta atskiru šalių susitarimu, kuris yra neatsiejama šios sutarties dalis.</w:t>
      </w:r>
    </w:p>
    <w:p w14:paraId="69DADC55" w14:textId="77777777" w:rsidR="00CA13E4" w:rsidRPr="002C6B3B" w:rsidRDefault="00A01588" w:rsidP="00CA13E4">
      <w:pPr>
        <w:pStyle w:val="Sraopastraip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>Švietimo teikėjas turi teisę vienašališkai nutraukti sutartį</w:t>
      </w:r>
      <w:r w:rsidR="00CA13E4" w:rsidRPr="002C6B3B">
        <w:rPr>
          <w:color w:val="000000" w:themeColor="text1"/>
          <w:sz w:val="23"/>
          <w:szCs w:val="23"/>
          <w:lang w:val="lt-LT"/>
        </w:rPr>
        <w:t xml:space="preserve"> </w:t>
      </w:r>
      <w:r w:rsidRPr="002C6B3B">
        <w:rPr>
          <w:color w:val="000000" w:themeColor="text1"/>
          <w:sz w:val="23"/>
          <w:szCs w:val="23"/>
          <w:lang w:val="lt-LT"/>
        </w:rPr>
        <w:t xml:space="preserve">vadovaudamasis Lietuvos Respublikos Švietimo įstatymu. </w:t>
      </w:r>
    </w:p>
    <w:p w14:paraId="0C43A1D1" w14:textId="77777777" w:rsidR="00A01588" w:rsidRPr="002C6B3B" w:rsidRDefault="00A01588" w:rsidP="00CA13E4">
      <w:pPr>
        <w:pStyle w:val="Sraopastraip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 xml:space="preserve">Mokinys turi teisę vienašališkai nutraukti sutartį, gavęs </w:t>
      </w:r>
      <w:r w:rsidR="00CA13E4" w:rsidRPr="002C6B3B">
        <w:rPr>
          <w:color w:val="000000" w:themeColor="text1"/>
          <w:sz w:val="23"/>
          <w:szCs w:val="23"/>
          <w:lang w:val="lt-LT"/>
        </w:rPr>
        <w:t xml:space="preserve">Tėvų </w:t>
      </w:r>
      <w:r w:rsidRPr="002C6B3B">
        <w:rPr>
          <w:color w:val="000000" w:themeColor="text1"/>
          <w:sz w:val="23"/>
          <w:szCs w:val="23"/>
          <w:lang w:val="lt-LT"/>
        </w:rPr>
        <w:t xml:space="preserve">raštišką sutikimą, užtikrinęs, kad tęs mokymąsi kitoje ugdymo įstaigoje, jei jam nėra suėję 16 metų. </w:t>
      </w:r>
    </w:p>
    <w:p w14:paraId="19A388D9" w14:textId="77777777" w:rsidR="005912E2" w:rsidRPr="002C6B3B" w:rsidRDefault="00A01588" w:rsidP="005912E2">
      <w:pPr>
        <w:pStyle w:val="Sraopastraipa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 xml:space="preserve">Sutartis laikoma nutraukta vienai iš šalių vienašališkai pareiškus apie jos nutraukimą arba grubiai pažeidus Sutarties sąlygas. </w:t>
      </w:r>
    </w:p>
    <w:p w14:paraId="31C5AFF8" w14:textId="77777777" w:rsidR="0085190D" w:rsidRPr="002C6B3B" w:rsidRDefault="00CA13E4" w:rsidP="00CA13E4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  <w:sz w:val="23"/>
          <w:szCs w:val="23"/>
        </w:rPr>
      </w:pPr>
      <w:r w:rsidRPr="002C6B3B">
        <w:rPr>
          <w:caps/>
          <w:color w:val="000000" w:themeColor="text1"/>
          <w:sz w:val="23"/>
          <w:szCs w:val="23"/>
        </w:rPr>
        <w:t xml:space="preserve">IV </w:t>
      </w:r>
      <w:r w:rsidR="0085190D" w:rsidRPr="002C6B3B">
        <w:rPr>
          <w:caps/>
          <w:color w:val="000000" w:themeColor="text1"/>
          <w:sz w:val="23"/>
          <w:szCs w:val="23"/>
        </w:rPr>
        <w:t>Skyrius</w:t>
      </w:r>
    </w:p>
    <w:p w14:paraId="07FC8D58" w14:textId="77777777" w:rsidR="00FC722C" w:rsidRPr="002C6B3B" w:rsidRDefault="00FC722C" w:rsidP="0085190D">
      <w:pPr>
        <w:pStyle w:val="Antrat3"/>
        <w:numPr>
          <w:ilvl w:val="0"/>
          <w:numId w:val="0"/>
        </w:numPr>
        <w:tabs>
          <w:tab w:val="left" w:pos="567"/>
        </w:tabs>
        <w:jc w:val="center"/>
        <w:rPr>
          <w:color w:val="000000" w:themeColor="text1"/>
          <w:sz w:val="23"/>
          <w:szCs w:val="23"/>
        </w:rPr>
      </w:pPr>
      <w:r w:rsidRPr="002C6B3B">
        <w:rPr>
          <w:color w:val="000000" w:themeColor="text1"/>
          <w:sz w:val="23"/>
          <w:szCs w:val="23"/>
        </w:rPr>
        <w:t>GINČŲ SPRENDIMAS</w:t>
      </w:r>
    </w:p>
    <w:p w14:paraId="7EC7310C" w14:textId="77777777" w:rsidR="0085190D" w:rsidRPr="002C6B3B" w:rsidRDefault="0085190D" w:rsidP="0085190D">
      <w:pPr>
        <w:rPr>
          <w:color w:val="000000" w:themeColor="text1"/>
          <w:sz w:val="10"/>
          <w:szCs w:val="10"/>
          <w:lang w:val="lt-LT"/>
        </w:rPr>
      </w:pPr>
    </w:p>
    <w:p w14:paraId="3AB18F86" w14:textId="77777777" w:rsidR="00D24ADB" w:rsidRPr="002C6B3B" w:rsidRDefault="00FC722C" w:rsidP="00CA13E4">
      <w:pPr>
        <w:pStyle w:val="Sraopastraip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>Ginčytini ugdymo proceso organizavimo, Švietimo teikėjo veiklos, sutarties pažeidimo klausimai sprendžiami Gimnazijos taryboje, atskirais atvejais – dalyvaujant Vilkaviškio rajono savivaldybės administracijos atstovams arba apskundžiami Lietuvos Respublikos adminis</w:t>
      </w:r>
      <w:r w:rsidR="00FC17BB" w:rsidRPr="002C6B3B">
        <w:rPr>
          <w:color w:val="000000" w:themeColor="text1"/>
          <w:sz w:val="23"/>
          <w:szCs w:val="23"/>
          <w:lang w:val="lt-LT"/>
        </w:rPr>
        <w:t>tracinių bylų teisenos įstatymo nustatyta tvarka.</w:t>
      </w:r>
    </w:p>
    <w:p w14:paraId="48DBCC64" w14:textId="77777777" w:rsidR="00FC722C" w:rsidRPr="002C6B3B" w:rsidRDefault="00FC722C" w:rsidP="00CA13E4">
      <w:pPr>
        <w:pStyle w:val="Sraopastraip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2C6B3B">
        <w:rPr>
          <w:color w:val="000000" w:themeColor="text1"/>
          <w:sz w:val="23"/>
          <w:szCs w:val="23"/>
          <w:lang w:val="lt-LT"/>
        </w:rPr>
        <w:t>Sutartis sudaryta dviem egzemplioriais, turinčiais vienodą juridinę galią (po vieną kiekvienai šaliai).</w:t>
      </w:r>
    </w:p>
    <w:p w14:paraId="333CE176" w14:textId="77777777" w:rsidR="004F5574" w:rsidRPr="002C6B3B" w:rsidRDefault="004F5574" w:rsidP="002F0C0A">
      <w:pPr>
        <w:ind w:firstLine="420"/>
        <w:jc w:val="both"/>
        <w:rPr>
          <w:color w:val="000000" w:themeColor="text1"/>
          <w:lang w:val="lt-LT"/>
        </w:rPr>
      </w:pPr>
    </w:p>
    <w:p w14:paraId="41A22A22" w14:textId="77777777" w:rsidR="00D24ADB" w:rsidRPr="002C6B3B" w:rsidRDefault="002F0C0A" w:rsidP="002F0C0A">
      <w:pPr>
        <w:jc w:val="both"/>
        <w:rPr>
          <w:b/>
          <w:color w:val="000000" w:themeColor="text1"/>
          <w:lang w:val="lt-LT"/>
        </w:rPr>
      </w:pPr>
      <w:r w:rsidRPr="002C6B3B">
        <w:rPr>
          <w:b/>
          <w:color w:val="000000" w:themeColor="text1"/>
          <w:lang w:val="lt-LT"/>
        </w:rPr>
        <w:t>Sutarties šalių parašai:</w:t>
      </w:r>
    </w:p>
    <w:p w14:paraId="05373206" w14:textId="77777777" w:rsidR="002F0C0A" w:rsidRPr="002C6B3B" w:rsidRDefault="00E97B15" w:rsidP="002F0C0A">
      <w:pPr>
        <w:jc w:val="both"/>
        <w:rPr>
          <w:b/>
          <w:i/>
          <w:iCs/>
          <w:color w:val="000000" w:themeColor="text1"/>
          <w:lang w:val="lt-LT"/>
        </w:rPr>
      </w:pPr>
      <w:r w:rsidRPr="002C6B3B">
        <w:rPr>
          <w:b/>
          <w:i/>
          <w:iCs/>
          <w:color w:val="000000" w:themeColor="text1"/>
          <w:lang w:val="lt-LT"/>
        </w:rPr>
        <w:t>Š</w:t>
      </w:r>
      <w:r w:rsidR="002F0C0A" w:rsidRPr="002C6B3B">
        <w:rPr>
          <w:b/>
          <w:i/>
          <w:iCs/>
          <w:color w:val="000000" w:themeColor="text1"/>
          <w:lang w:val="lt-LT"/>
        </w:rPr>
        <w:t>vietimo teikėjas</w:t>
      </w:r>
    </w:p>
    <w:p w14:paraId="3186B139" w14:textId="77777777" w:rsidR="00D140FA" w:rsidRPr="002C6B3B" w:rsidRDefault="00D24ADB" w:rsidP="00D140FA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2C6B3B">
        <w:rPr>
          <w:i/>
          <w:color w:val="000000" w:themeColor="text1"/>
          <w:sz w:val="22"/>
          <w:u w:val="single"/>
          <w:lang w:val="lt-LT"/>
        </w:rPr>
        <w:t>Vilkaviškio r. Gražiškių gimnazijos direktorė</w:t>
      </w:r>
      <w:r w:rsidR="00D140FA" w:rsidRPr="002C6B3B">
        <w:rPr>
          <w:i/>
          <w:color w:val="000000" w:themeColor="text1"/>
          <w:sz w:val="22"/>
          <w:lang w:val="lt-LT"/>
        </w:rPr>
        <w:tab/>
        <w:t xml:space="preserve">___________         </w:t>
      </w:r>
      <w:r w:rsidR="00D140FA" w:rsidRPr="002C6B3B">
        <w:rPr>
          <w:i/>
          <w:color w:val="000000" w:themeColor="text1"/>
          <w:sz w:val="22"/>
          <w:lang w:val="lt-LT"/>
        </w:rPr>
        <w:tab/>
        <w:t xml:space="preserve"> </w:t>
      </w:r>
      <w:r w:rsidR="00D140FA" w:rsidRPr="002C6B3B">
        <w:rPr>
          <w:i/>
          <w:color w:val="000000" w:themeColor="text1"/>
          <w:sz w:val="22"/>
          <w:u w:val="single"/>
          <w:lang w:val="lt-LT"/>
        </w:rPr>
        <w:t>Grita Launikonė</w:t>
      </w:r>
    </w:p>
    <w:p w14:paraId="1749B585" w14:textId="77777777" w:rsidR="002F0C0A" w:rsidRPr="002C6B3B" w:rsidRDefault="001F072E" w:rsidP="002F0C0A">
      <w:pPr>
        <w:jc w:val="both"/>
        <w:rPr>
          <w:color w:val="000000" w:themeColor="text1"/>
          <w:sz w:val="20"/>
          <w:szCs w:val="20"/>
          <w:lang w:val="lt-LT"/>
        </w:rPr>
      </w:pPr>
      <w:r w:rsidRPr="002C6B3B">
        <w:rPr>
          <w:color w:val="000000" w:themeColor="text1"/>
          <w:sz w:val="22"/>
          <w:lang w:val="lt-LT"/>
        </w:rPr>
        <w:t xml:space="preserve">     </w:t>
      </w:r>
      <w:r w:rsidR="002F0C0A" w:rsidRPr="002C6B3B">
        <w:rPr>
          <w:color w:val="000000" w:themeColor="text1"/>
          <w:sz w:val="22"/>
          <w:lang w:val="lt-LT"/>
        </w:rPr>
        <w:t xml:space="preserve">   </w:t>
      </w:r>
      <w:r w:rsidR="002F0C0A" w:rsidRPr="002C6B3B">
        <w:rPr>
          <w:color w:val="000000" w:themeColor="text1"/>
          <w:sz w:val="20"/>
          <w:szCs w:val="20"/>
          <w:lang w:val="lt-LT"/>
        </w:rPr>
        <w:t>(pareigos)</w:t>
      </w:r>
      <w:r w:rsidR="002F0C0A" w:rsidRPr="002C6B3B">
        <w:rPr>
          <w:color w:val="000000" w:themeColor="text1"/>
          <w:sz w:val="20"/>
          <w:szCs w:val="20"/>
          <w:lang w:val="lt-LT"/>
        </w:rPr>
        <w:tab/>
      </w:r>
      <w:r w:rsidR="002F0C0A" w:rsidRPr="002C6B3B">
        <w:rPr>
          <w:color w:val="000000" w:themeColor="text1"/>
          <w:sz w:val="20"/>
          <w:szCs w:val="20"/>
          <w:lang w:val="lt-LT"/>
        </w:rPr>
        <w:tab/>
      </w:r>
      <w:r w:rsidR="002F0C0A" w:rsidRPr="002C6B3B">
        <w:rPr>
          <w:color w:val="000000" w:themeColor="text1"/>
          <w:sz w:val="20"/>
          <w:szCs w:val="20"/>
          <w:lang w:val="lt-LT"/>
        </w:rPr>
        <w:tab/>
      </w:r>
      <w:r w:rsidR="00D24ADB" w:rsidRPr="002C6B3B">
        <w:rPr>
          <w:color w:val="000000" w:themeColor="text1"/>
          <w:sz w:val="20"/>
          <w:szCs w:val="20"/>
          <w:lang w:val="lt-LT"/>
        </w:rPr>
        <w:t xml:space="preserve">                         </w:t>
      </w:r>
      <w:r w:rsidRPr="002C6B3B">
        <w:rPr>
          <w:color w:val="000000" w:themeColor="text1"/>
          <w:sz w:val="20"/>
          <w:szCs w:val="20"/>
          <w:lang w:val="lt-LT"/>
        </w:rPr>
        <w:t xml:space="preserve">     </w:t>
      </w:r>
      <w:r w:rsidR="002F0C0A" w:rsidRPr="002C6B3B">
        <w:rPr>
          <w:color w:val="000000" w:themeColor="text1"/>
          <w:sz w:val="20"/>
          <w:szCs w:val="20"/>
          <w:lang w:val="lt-LT"/>
        </w:rPr>
        <w:t>(parašas)</w:t>
      </w:r>
      <w:r w:rsidR="002F0C0A" w:rsidRPr="002C6B3B">
        <w:rPr>
          <w:color w:val="000000" w:themeColor="text1"/>
          <w:sz w:val="20"/>
          <w:szCs w:val="20"/>
          <w:lang w:val="lt-LT"/>
        </w:rPr>
        <w:tab/>
      </w:r>
      <w:r w:rsidRPr="002C6B3B">
        <w:rPr>
          <w:color w:val="000000" w:themeColor="text1"/>
          <w:sz w:val="20"/>
          <w:szCs w:val="20"/>
          <w:lang w:val="lt-LT"/>
        </w:rPr>
        <w:t xml:space="preserve">                            </w:t>
      </w:r>
      <w:r w:rsidR="002F0C0A" w:rsidRPr="002C6B3B">
        <w:rPr>
          <w:color w:val="000000" w:themeColor="text1"/>
          <w:sz w:val="20"/>
          <w:szCs w:val="20"/>
          <w:lang w:val="lt-LT"/>
        </w:rPr>
        <w:t xml:space="preserve">  (vardas, pavardė)</w:t>
      </w:r>
    </w:p>
    <w:p w14:paraId="01C572AE" w14:textId="77777777" w:rsidR="002F0C0A" w:rsidRPr="002C6B3B" w:rsidRDefault="002F0C0A" w:rsidP="002F0C0A">
      <w:pPr>
        <w:jc w:val="both"/>
        <w:rPr>
          <w:color w:val="000000" w:themeColor="text1"/>
          <w:sz w:val="6"/>
          <w:szCs w:val="6"/>
          <w:lang w:val="lt-LT"/>
        </w:rPr>
      </w:pPr>
    </w:p>
    <w:p w14:paraId="0ECD3C01" w14:textId="77777777" w:rsidR="003B0149" w:rsidRPr="002C6B3B" w:rsidRDefault="00334331" w:rsidP="002F0C0A">
      <w:pPr>
        <w:jc w:val="both"/>
        <w:rPr>
          <w:color w:val="000000" w:themeColor="text1"/>
          <w:sz w:val="18"/>
          <w:szCs w:val="20"/>
          <w:lang w:val="lt-LT"/>
        </w:rPr>
      </w:pPr>
      <w:r w:rsidRPr="002C6B3B">
        <w:rPr>
          <w:color w:val="000000" w:themeColor="text1"/>
          <w:sz w:val="18"/>
          <w:szCs w:val="20"/>
          <w:lang w:val="lt-LT"/>
        </w:rPr>
        <w:tab/>
        <w:t>A. V.</w:t>
      </w:r>
    </w:p>
    <w:p w14:paraId="7283AE15" w14:textId="77777777" w:rsidR="0085190D" w:rsidRPr="002C6B3B" w:rsidRDefault="0085190D" w:rsidP="002F0C0A">
      <w:pPr>
        <w:jc w:val="both"/>
        <w:rPr>
          <w:b/>
          <w:color w:val="000000" w:themeColor="text1"/>
          <w:sz w:val="22"/>
          <w:lang w:val="lt-LT"/>
        </w:rPr>
      </w:pPr>
    </w:p>
    <w:p w14:paraId="40BA438E" w14:textId="1D244D81" w:rsidR="00334331" w:rsidRPr="002C6B3B" w:rsidRDefault="00CA13E4" w:rsidP="00AC523A">
      <w:pPr>
        <w:jc w:val="both"/>
        <w:rPr>
          <w:color w:val="000000" w:themeColor="text1"/>
          <w:sz w:val="20"/>
          <w:szCs w:val="20"/>
          <w:lang w:val="lt-LT"/>
        </w:rPr>
      </w:pPr>
      <w:r w:rsidRPr="002C6B3B">
        <w:rPr>
          <w:b/>
          <w:i/>
          <w:iCs/>
          <w:color w:val="000000" w:themeColor="text1"/>
          <w:szCs w:val="28"/>
          <w:lang w:val="lt-LT"/>
        </w:rPr>
        <w:t>Mokinys</w:t>
      </w:r>
      <w:r w:rsidRPr="002C6B3B">
        <w:rPr>
          <w:b/>
          <w:color w:val="000000" w:themeColor="text1"/>
          <w:szCs w:val="28"/>
          <w:lang w:val="lt-LT"/>
        </w:rPr>
        <w:tab/>
      </w:r>
      <w:r w:rsidR="00AC523A" w:rsidRPr="002C6B3B">
        <w:rPr>
          <w:b/>
          <w:color w:val="000000" w:themeColor="text1"/>
          <w:szCs w:val="28"/>
          <w:lang w:val="lt-LT"/>
        </w:rPr>
        <w:t xml:space="preserve"> </w:t>
      </w:r>
      <w:bookmarkStart w:id="1" w:name="Tekstas8"/>
      <w:r w:rsidR="00AC523A" w:rsidRPr="002C6B3B">
        <w:rPr>
          <w:b/>
          <w:color w:val="000000" w:themeColor="text1"/>
          <w:szCs w:val="28"/>
          <w:lang w:val="lt-LT"/>
        </w:rPr>
        <w:t xml:space="preserve"> </w:t>
      </w:r>
      <w:r w:rsidR="006C49A2" w:rsidRPr="002C6B3B">
        <w:rPr>
          <w:color w:val="000000" w:themeColor="text1"/>
          <w:sz w:val="22"/>
          <w:lang w:val="lt-LT"/>
        </w:rPr>
        <w:fldChar w:fldCharType="begin">
          <w:ffData>
            <w:name w:val="Tekstas8"/>
            <w:enabled/>
            <w:calcOnExit w:val="0"/>
            <w:textInput>
              <w:default w:val="___________________________________"/>
            </w:textInput>
          </w:ffData>
        </w:fldChar>
      </w:r>
      <w:r w:rsidR="00E02003" w:rsidRPr="002C6B3B">
        <w:rPr>
          <w:color w:val="000000" w:themeColor="text1"/>
          <w:sz w:val="22"/>
          <w:lang w:val="lt-LT"/>
        </w:rPr>
        <w:instrText xml:space="preserve"> FORMTEXT </w:instrText>
      </w:r>
      <w:r w:rsidR="006C49A2" w:rsidRPr="002C6B3B">
        <w:rPr>
          <w:color w:val="000000" w:themeColor="text1"/>
          <w:sz w:val="22"/>
          <w:lang w:val="lt-LT"/>
        </w:rPr>
      </w:r>
      <w:r w:rsidR="006C49A2" w:rsidRPr="002C6B3B">
        <w:rPr>
          <w:color w:val="000000" w:themeColor="text1"/>
          <w:sz w:val="22"/>
          <w:lang w:val="lt-LT"/>
        </w:rPr>
        <w:fldChar w:fldCharType="separate"/>
      </w:r>
      <w:r w:rsidR="00E02003" w:rsidRPr="002C6B3B">
        <w:rPr>
          <w:noProof/>
          <w:color w:val="000000" w:themeColor="text1"/>
          <w:sz w:val="22"/>
          <w:lang w:val="lt-LT"/>
        </w:rPr>
        <w:t>___________________________________</w:t>
      </w:r>
      <w:r w:rsidR="006C49A2" w:rsidRPr="002C6B3B">
        <w:rPr>
          <w:color w:val="000000" w:themeColor="text1"/>
          <w:sz w:val="22"/>
          <w:lang w:val="lt-LT"/>
        </w:rPr>
        <w:fldChar w:fldCharType="end"/>
      </w:r>
      <w:bookmarkEnd w:id="1"/>
      <w:r w:rsidR="00AC523A" w:rsidRPr="002C6B3B">
        <w:rPr>
          <w:color w:val="000000" w:themeColor="text1"/>
          <w:sz w:val="22"/>
          <w:lang w:val="lt-LT"/>
        </w:rPr>
        <w:t xml:space="preserve">           </w:t>
      </w:r>
      <w:r w:rsidR="001F072E" w:rsidRPr="002C6B3B">
        <w:rPr>
          <w:color w:val="000000" w:themeColor="text1"/>
          <w:sz w:val="22"/>
          <w:lang w:val="lt-LT"/>
        </w:rPr>
        <w:t>____</w:t>
      </w:r>
      <w:r w:rsidR="0017765A" w:rsidRPr="002C6B3B">
        <w:rPr>
          <w:color w:val="000000" w:themeColor="text1"/>
          <w:sz w:val="22"/>
          <w:lang w:val="lt-LT"/>
        </w:rPr>
        <w:t>__________</w:t>
      </w:r>
      <w:r w:rsidR="001F072E" w:rsidRPr="002C6B3B">
        <w:rPr>
          <w:color w:val="000000" w:themeColor="text1"/>
          <w:sz w:val="22"/>
          <w:lang w:val="lt-LT"/>
        </w:rPr>
        <w:t>__________________</w:t>
      </w:r>
      <w:r w:rsidR="001F072E" w:rsidRPr="002C6B3B">
        <w:rPr>
          <w:color w:val="000000" w:themeColor="text1"/>
          <w:sz w:val="22"/>
          <w:lang w:val="lt-LT"/>
        </w:rPr>
        <w:tab/>
      </w:r>
      <w:r w:rsidR="0017765A" w:rsidRPr="002C6B3B">
        <w:rPr>
          <w:color w:val="000000" w:themeColor="text1"/>
          <w:sz w:val="20"/>
          <w:szCs w:val="20"/>
          <w:lang w:val="lt-LT"/>
        </w:rPr>
        <w:t xml:space="preserve">                          </w:t>
      </w:r>
      <w:r w:rsidR="001F072E" w:rsidRPr="002C6B3B">
        <w:rPr>
          <w:color w:val="000000" w:themeColor="text1"/>
          <w:sz w:val="20"/>
          <w:szCs w:val="20"/>
          <w:lang w:val="lt-LT"/>
        </w:rPr>
        <w:t>(</w:t>
      </w:r>
      <w:r w:rsidR="0017765A" w:rsidRPr="002C6B3B">
        <w:rPr>
          <w:color w:val="000000" w:themeColor="text1"/>
          <w:sz w:val="20"/>
          <w:szCs w:val="20"/>
          <w:lang w:val="lt-LT"/>
        </w:rPr>
        <w:t>parašas</w:t>
      </w:r>
      <w:r w:rsidR="001F072E" w:rsidRPr="002C6B3B">
        <w:rPr>
          <w:color w:val="000000" w:themeColor="text1"/>
          <w:sz w:val="20"/>
          <w:szCs w:val="20"/>
          <w:lang w:val="lt-LT"/>
        </w:rPr>
        <w:t xml:space="preserve">) </w:t>
      </w:r>
      <w:r w:rsidR="00C0561C" w:rsidRPr="002C6B3B">
        <w:rPr>
          <w:color w:val="000000" w:themeColor="text1"/>
          <w:sz w:val="20"/>
          <w:szCs w:val="20"/>
          <w:lang w:val="lt-LT"/>
        </w:rPr>
        <w:t xml:space="preserve">                                       </w:t>
      </w:r>
      <w:r w:rsidR="0017765A" w:rsidRPr="002C6B3B">
        <w:rPr>
          <w:color w:val="000000" w:themeColor="text1"/>
          <w:sz w:val="20"/>
          <w:szCs w:val="20"/>
          <w:lang w:val="lt-LT"/>
        </w:rPr>
        <w:t xml:space="preserve">                                  (vardas pavardė</w:t>
      </w:r>
      <w:r w:rsidR="001F072E" w:rsidRPr="002C6B3B">
        <w:rPr>
          <w:color w:val="000000" w:themeColor="text1"/>
          <w:sz w:val="20"/>
          <w:szCs w:val="20"/>
          <w:lang w:val="lt-LT"/>
        </w:rPr>
        <w:t>)</w:t>
      </w:r>
      <w:r w:rsidR="001F072E" w:rsidRPr="002C6B3B">
        <w:rPr>
          <w:color w:val="000000" w:themeColor="text1"/>
          <w:sz w:val="20"/>
          <w:szCs w:val="20"/>
          <w:lang w:val="lt-LT"/>
        </w:rPr>
        <w:tab/>
        <w:t xml:space="preserve">  </w:t>
      </w:r>
    </w:p>
    <w:p w14:paraId="44BE7607" w14:textId="77777777" w:rsidR="0085190D" w:rsidRPr="002C6B3B" w:rsidRDefault="0085190D" w:rsidP="00334331">
      <w:pPr>
        <w:jc w:val="both"/>
        <w:rPr>
          <w:i/>
          <w:color w:val="000000" w:themeColor="text1"/>
          <w:u w:val="single"/>
          <w:lang w:val="lt-LT"/>
        </w:rPr>
      </w:pPr>
    </w:p>
    <w:p w14:paraId="59C2C368" w14:textId="77777777" w:rsidR="00AC523A" w:rsidRPr="002C6B3B" w:rsidRDefault="00AC523A" w:rsidP="00FC17BB">
      <w:pPr>
        <w:jc w:val="both"/>
        <w:rPr>
          <w:b/>
          <w:i/>
          <w:color w:val="000000" w:themeColor="text1"/>
          <w:sz w:val="22"/>
          <w:szCs w:val="22"/>
          <w:u w:val="single"/>
          <w:lang w:val="lt-LT"/>
        </w:rPr>
      </w:pPr>
      <w:r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>Sutinku, kad mano sūnus</w:t>
      </w:r>
      <w:r w:rsidR="00FC17BB"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 </w:t>
      </w:r>
      <w:r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>/ dukra</w:t>
      </w:r>
      <w:r w:rsidR="00FC17BB"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 </w:t>
      </w:r>
      <w:r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>/</w:t>
      </w:r>
      <w:r w:rsidR="00FC17BB"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 globotinis (14–</w:t>
      </w:r>
      <w:r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>16 metų asmuo) pasirašytų šią Sutartį ir įsipareigoju vykdyti Lietuvos Respublikos Švietimo įstatymo 47 s</w:t>
      </w:r>
      <w:r w:rsidR="00FC17BB"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traipsnyje numatytas teises ir </w:t>
      </w:r>
      <w:r w:rsidRPr="002C6B3B">
        <w:rPr>
          <w:b/>
          <w:i/>
          <w:color w:val="000000" w:themeColor="text1"/>
          <w:sz w:val="22"/>
          <w:szCs w:val="22"/>
          <w:u w:val="single"/>
          <w:lang w:val="lt-LT"/>
        </w:rPr>
        <w:t>pareigas:</w:t>
      </w:r>
    </w:p>
    <w:p w14:paraId="1FCF56F5" w14:textId="77777777" w:rsidR="00AC523A" w:rsidRPr="002C6B3B" w:rsidRDefault="00AC523A" w:rsidP="00AC523A">
      <w:pPr>
        <w:rPr>
          <w:b/>
          <w:i/>
          <w:color w:val="000000" w:themeColor="text1"/>
          <w:sz w:val="22"/>
          <w:szCs w:val="22"/>
          <w:u w:val="single"/>
          <w:lang w:val="lt-LT"/>
        </w:rPr>
      </w:pPr>
    </w:p>
    <w:p w14:paraId="7047B73D" w14:textId="77777777" w:rsidR="00AC523A" w:rsidRPr="002C6B3B" w:rsidRDefault="00AC523A" w:rsidP="00AC523A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2C6B3B">
        <w:rPr>
          <w:i/>
          <w:color w:val="000000" w:themeColor="text1"/>
          <w:sz w:val="22"/>
          <w:u w:val="single"/>
          <w:lang w:val="lt-LT"/>
        </w:rPr>
        <w:tab/>
      </w:r>
      <w:r w:rsidRPr="002C6B3B">
        <w:rPr>
          <w:i/>
          <w:color w:val="000000" w:themeColor="text1"/>
          <w:sz w:val="22"/>
          <w:lang w:val="lt-LT"/>
        </w:rPr>
        <w:t>______</w:t>
      </w:r>
      <w:r w:rsidRPr="002C6B3B">
        <w:rPr>
          <w:i/>
          <w:color w:val="000000" w:themeColor="text1"/>
          <w:sz w:val="22"/>
          <w:lang w:val="lt-LT"/>
        </w:rPr>
        <w:tab/>
        <w:t xml:space="preserve">          ___________         </w:t>
      </w:r>
      <w:r w:rsidRPr="002C6B3B">
        <w:rPr>
          <w:i/>
          <w:color w:val="000000" w:themeColor="text1"/>
          <w:sz w:val="22"/>
          <w:lang w:val="lt-LT"/>
        </w:rPr>
        <w:tab/>
        <w:t xml:space="preserve">            </w:t>
      </w:r>
      <w:r w:rsidRPr="002C6B3B">
        <w:rPr>
          <w:iCs/>
          <w:color w:val="000000" w:themeColor="text1"/>
          <w:sz w:val="22"/>
          <w:lang w:val="lt-LT"/>
        </w:rPr>
        <w:t>________________________________</w:t>
      </w:r>
    </w:p>
    <w:p w14:paraId="0A4D8EE2" w14:textId="77777777" w:rsidR="00AC523A" w:rsidRPr="002C6B3B" w:rsidRDefault="00AC523A" w:rsidP="00AC523A">
      <w:pPr>
        <w:jc w:val="both"/>
        <w:rPr>
          <w:color w:val="000000" w:themeColor="text1"/>
          <w:sz w:val="20"/>
          <w:szCs w:val="20"/>
          <w:lang w:val="lt-LT"/>
        </w:rPr>
      </w:pPr>
      <w:r w:rsidRPr="002C6B3B">
        <w:rPr>
          <w:color w:val="000000" w:themeColor="text1"/>
          <w:sz w:val="20"/>
          <w:szCs w:val="20"/>
          <w:lang w:val="lt-LT"/>
        </w:rPr>
        <w:t>(tėvas, mama, globėjas)</w:t>
      </w:r>
      <w:r w:rsidRPr="002C6B3B">
        <w:rPr>
          <w:color w:val="000000" w:themeColor="text1"/>
          <w:sz w:val="20"/>
          <w:szCs w:val="20"/>
          <w:lang w:val="lt-LT"/>
        </w:rPr>
        <w:tab/>
        <w:t xml:space="preserve">                (parašas)</w:t>
      </w:r>
      <w:r w:rsidRPr="002C6B3B">
        <w:rPr>
          <w:color w:val="000000" w:themeColor="text1"/>
          <w:sz w:val="20"/>
          <w:szCs w:val="20"/>
          <w:lang w:val="lt-LT"/>
        </w:rPr>
        <w:tab/>
        <w:t xml:space="preserve">                                          (vardas, pavardė)</w:t>
      </w:r>
    </w:p>
    <w:p w14:paraId="5C6F20FB" w14:textId="77777777" w:rsidR="0085190D" w:rsidRPr="002C6B3B" w:rsidRDefault="0085190D" w:rsidP="00334331">
      <w:pPr>
        <w:jc w:val="both"/>
        <w:rPr>
          <w:i/>
          <w:color w:val="000000" w:themeColor="text1"/>
          <w:sz w:val="22"/>
          <w:u w:val="single"/>
          <w:lang w:val="lt-LT"/>
        </w:rPr>
      </w:pPr>
    </w:p>
    <w:p w14:paraId="2E5135D2" w14:textId="77777777" w:rsidR="00CA13E4" w:rsidRPr="002C6B3B" w:rsidRDefault="00CA13E4" w:rsidP="00334331">
      <w:pPr>
        <w:jc w:val="both"/>
        <w:rPr>
          <w:i/>
          <w:color w:val="000000" w:themeColor="text1"/>
          <w:sz w:val="22"/>
          <w:u w:val="single"/>
          <w:lang w:val="lt-LT"/>
        </w:rPr>
      </w:pPr>
    </w:p>
    <w:p w14:paraId="7C8A7DB2" w14:textId="77777777" w:rsidR="00E4047E" w:rsidRPr="002C6B3B" w:rsidRDefault="00E4047E" w:rsidP="00E4047E">
      <w:pPr>
        <w:jc w:val="both"/>
        <w:rPr>
          <w:color w:val="000000" w:themeColor="text1"/>
          <w:sz w:val="20"/>
          <w:szCs w:val="20"/>
          <w:lang w:val="lt-LT"/>
        </w:rPr>
      </w:pPr>
      <w:r w:rsidRPr="002C6B3B">
        <w:rPr>
          <w:color w:val="000000" w:themeColor="text1"/>
          <w:sz w:val="20"/>
          <w:szCs w:val="20"/>
          <w:lang w:val="lt-LT"/>
        </w:rPr>
        <w:t>SUTARTIS NUTRAUKTA 20</w:t>
      </w:r>
      <w:r w:rsidR="00CA13E4" w:rsidRPr="002C6B3B">
        <w:rPr>
          <w:color w:val="000000" w:themeColor="text1"/>
          <w:sz w:val="20"/>
          <w:szCs w:val="20"/>
          <w:lang w:val="lt-LT"/>
        </w:rPr>
        <w:t>.</w:t>
      </w:r>
      <w:r w:rsidRPr="002C6B3B">
        <w:rPr>
          <w:color w:val="000000" w:themeColor="text1"/>
          <w:sz w:val="20"/>
          <w:szCs w:val="20"/>
          <w:lang w:val="lt-LT"/>
        </w:rPr>
        <w:t>...m..............................mėn. ..... d. Direktoriaus 20</w:t>
      </w:r>
      <w:r w:rsidR="00CA13E4" w:rsidRPr="002C6B3B">
        <w:rPr>
          <w:color w:val="000000" w:themeColor="text1"/>
          <w:sz w:val="20"/>
          <w:szCs w:val="20"/>
          <w:lang w:val="lt-LT"/>
        </w:rPr>
        <w:t>..</w:t>
      </w:r>
      <w:r w:rsidRPr="002C6B3B">
        <w:rPr>
          <w:color w:val="000000" w:themeColor="text1"/>
          <w:sz w:val="20"/>
          <w:szCs w:val="20"/>
          <w:lang w:val="lt-LT"/>
        </w:rPr>
        <w:t>..-.......-...... įsakymas Nr. .......................</w:t>
      </w:r>
    </w:p>
    <w:p w14:paraId="68050FA5" w14:textId="77777777" w:rsidR="00E4047E" w:rsidRPr="002C6B3B" w:rsidRDefault="00E4047E" w:rsidP="00E4047E">
      <w:pPr>
        <w:jc w:val="both"/>
        <w:rPr>
          <w:color w:val="000000" w:themeColor="text1"/>
          <w:sz w:val="20"/>
          <w:szCs w:val="20"/>
          <w:lang w:val="lt-LT"/>
        </w:rPr>
      </w:pPr>
      <w:r w:rsidRPr="002C6B3B">
        <w:rPr>
          <w:color w:val="000000" w:themeColor="text1"/>
          <w:sz w:val="20"/>
          <w:szCs w:val="20"/>
          <w:lang w:val="lt-LT"/>
        </w:rPr>
        <w:t xml:space="preserve">Priežastis /pagrindas .............................................................................................................................................................. </w:t>
      </w:r>
    </w:p>
    <w:sectPr w:rsidR="00E4047E" w:rsidRPr="002C6B3B" w:rsidSect="0085190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735D" w14:textId="77777777" w:rsidR="000A358F" w:rsidRDefault="000A358F">
      <w:r>
        <w:separator/>
      </w:r>
    </w:p>
  </w:endnote>
  <w:endnote w:type="continuationSeparator" w:id="0">
    <w:p w14:paraId="79FE5E3C" w14:textId="77777777" w:rsidR="000A358F" w:rsidRDefault="000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D6D2" w14:textId="77777777" w:rsidR="003F1276" w:rsidRDefault="003F1276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45F8C0" w14:textId="77777777" w:rsidR="003F1276" w:rsidRDefault="003F1276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85E5" w14:textId="77777777" w:rsidR="003F1276" w:rsidRDefault="003F1276" w:rsidP="002F0C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96DB" w14:textId="77777777" w:rsidR="000A358F" w:rsidRDefault="000A358F">
      <w:r>
        <w:separator/>
      </w:r>
    </w:p>
  </w:footnote>
  <w:footnote w:type="continuationSeparator" w:id="0">
    <w:p w14:paraId="3CCDDB84" w14:textId="77777777" w:rsidR="000A358F" w:rsidRDefault="000A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8A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266EC"/>
    <w:multiLevelType w:val="multilevel"/>
    <w:tmpl w:val="976C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F45F5A"/>
    <w:multiLevelType w:val="hybridMultilevel"/>
    <w:tmpl w:val="8CA4E2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5C0"/>
    <w:multiLevelType w:val="multilevel"/>
    <w:tmpl w:val="7E6EB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201A34"/>
    <w:multiLevelType w:val="hybridMultilevel"/>
    <w:tmpl w:val="0ADE2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E14719"/>
    <w:multiLevelType w:val="multilevel"/>
    <w:tmpl w:val="A3C0AC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 w15:restartNumberingAfterBreak="0">
    <w:nsid w:val="55C06899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5DC181B"/>
    <w:multiLevelType w:val="hybridMultilevel"/>
    <w:tmpl w:val="4E56C23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11DD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04D43E5"/>
    <w:multiLevelType w:val="multilevel"/>
    <w:tmpl w:val="82F6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346163C"/>
    <w:multiLevelType w:val="hybridMultilevel"/>
    <w:tmpl w:val="536499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5"/>
  </w:num>
  <w:num w:numId="6">
    <w:abstractNumId w:val="13"/>
    <w:lvlOverride w:ilvl="0">
      <w:startOverride w:val="4"/>
    </w:lvlOverride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05406"/>
    <w:rsid w:val="00027E84"/>
    <w:rsid w:val="00074818"/>
    <w:rsid w:val="00081C02"/>
    <w:rsid w:val="0008612E"/>
    <w:rsid w:val="00087549"/>
    <w:rsid w:val="000A358F"/>
    <w:rsid w:val="000B74F5"/>
    <w:rsid w:val="001312B2"/>
    <w:rsid w:val="00157136"/>
    <w:rsid w:val="00170307"/>
    <w:rsid w:val="0017765A"/>
    <w:rsid w:val="0019040D"/>
    <w:rsid w:val="00195876"/>
    <w:rsid w:val="00197AAA"/>
    <w:rsid w:val="001E3586"/>
    <w:rsid w:val="001F072E"/>
    <w:rsid w:val="002560FE"/>
    <w:rsid w:val="00267CBC"/>
    <w:rsid w:val="002C3E2A"/>
    <w:rsid w:val="002C6B3B"/>
    <w:rsid w:val="002F0C0A"/>
    <w:rsid w:val="00323E18"/>
    <w:rsid w:val="003321D7"/>
    <w:rsid w:val="00334331"/>
    <w:rsid w:val="00334EBF"/>
    <w:rsid w:val="003373C1"/>
    <w:rsid w:val="0035216E"/>
    <w:rsid w:val="00361254"/>
    <w:rsid w:val="00385F74"/>
    <w:rsid w:val="00395079"/>
    <w:rsid w:val="003A6CE8"/>
    <w:rsid w:val="003B0149"/>
    <w:rsid w:val="003C1F26"/>
    <w:rsid w:val="003D5CFA"/>
    <w:rsid w:val="003D6B31"/>
    <w:rsid w:val="003E551F"/>
    <w:rsid w:val="003F1276"/>
    <w:rsid w:val="00456312"/>
    <w:rsid w:val="004B1CBB"/>
    <w:rsid w:val="004E291C"/>
    <w:rsid w:val="004F5368"/>
    <w:rsid w:val="004F5574"/>
    <w:rsid w:val="0050097C"/>
    <w:rsid w:val="00520D3B"/>
    <w:rsid w:val="00534F8A"/>
    <w:rsid w:val="00542B7B"/>
    <w:rsid w:val="005912E2"/>
    <w:rsid w:val="005B30AF"/>
    <w:rsid w:val="005C66FE"/>
    <w:rsid w:val="005E25DC"/>
    <w:rsid w:val="006003F1"/>
    <w:rsid w:val="00624679"/>
    <w:rsid w:val="00625DF9"/>
    <w:rsid w:val="006409DB"/>
    <w:rsid w:val="006465CD"/>
    <w:rsid w:val="006711E8"/>
    <w:rsid w:val="006B7F56"/>
    <w:rsid w:val="006C49A2"/>
    <w:rsid w:val="006C6605"/>
    <w:rsid w:val="006E5607"/>
    <w:rsid w:val="00775B88"/>
    <w:rsid w:val="007A0B51"/>
    <w:rsid w:val="007B71AF"/>
    <w:rsid w:val="007C0037"/>
    <w:rsid w:val="007C32E8"/>
    <w:rsid w:val="007D7681"/>
    <w:rsid w:val="007D7B7E"/>
    <w:rsid w:val="007E4F29"/>
    <w:rsid w:val="007F22BB"/>
    <w:rsid w:val="008001A5"/>
    <w:rsid w:val="00816D5B"/>
    <w:rsid w:val="00830D57"/>
    <w:rsid w:val="00837DCB"/>
    <w:rsid w:val="00844509"/>
    <w:rsid w:val="0084621D"/>
    <w:rsid w:val="00850AAD"/>
    <w:rsid w:val="0085190D"/>
    <w:rsid w:val="0086565D"/>
    <w:rsid w:val="008673A2"/>
    <w:rsid w:val="008A343E"/>
    <w:rsid w:val="008B0421"/>
    <w:rsid w:val="008D70F7"/>
    <w:rsid w:val="008D7643"/>
    <w:rsid w:val="008E5270"/>
    <w:rsid w:val="008F04A4"/>
    <w:rsid w:val="008F5010"/>
    <w:rsid w:val="0090071F"/>
    <w:rsid w:val="00912E80"/>
    <w:rsid w:val="00956298"/>
    <w:rsid w:val="00966FF9"/>
    <w:rsid w:val="009877A2"/>
    <w:rsid w:val="009F3789"/>
    <w:rsid w:val="009F70A6"/>
    <w:rsid w:val="00A01588"/>
    <w:rsid w:val="00A12361"/>
    <w:rsid w:val="00A760CD"/>
    <w:rsid w:val="00A819D2"/>
    <w:rsid w:val="00AC523A"/>
    <w:rsid w:val="00AD4753"/>
    <w:rsid w:val="00AD73F3"/>
    <w:rsid w:val="00AF6A49"/>
    <w:rsid w:val="00B24545"/>
    <w:rsid w:val="00B64550"/>
    <w:rsid w:val="00B66D8B"/>
    <w:rsid w:val="00B77A1F"/>
    <w:rsid w:val="00B8273B"/>
    <w:rsid w:val="00B8612C"/>
    <w:rsid w:val="00B87FFC"/>
    <w:rsid w:val="00BA3E27"/>
    <w:rsid w:val="00BA5A10"/>
    <w:rsid w:val="00BA6C6A"/>
    <w:rsid w:val="00BC213F"/>
    <w:rsid w:val="00BD44B1"/>
    <w:rsid w:val="00BF1079"/>
    <w:rsid w:val="00C022D9"/>
    <w:rsid w:val="00C02DFE"/>
    <w:rsid w:val="00C0561C"/>
    <w:rsid w:val="00C356AF"/>
    <w:rsid w:val="00C35865"/>
    <w:rsid w:val="00C42D19"/>
    <w:rsid w:val="00C4385A"/>
    <w:rsid w:val="00C82AE8"/>
    <w:rsid w:val="00C931FA"/>
    <w:rsid w:val="00CA13E4"/>
    <w:rsid w:val="00CC69C9"/>
    <w:rsid w:val="00CD05C5"/>
    <w:rsid w:val="00CE1CDC"/>
    <w:rsid w:val="00D04048"/>
    <w:rsid w:val="00D06F03"/>
    <w:rsid w:val="00D140FA"/>
    <w:rsid w:val="00D146ED"/>
    <w:rsid w:val="00D15769"/>
    <w:rsid w:val="00D17AEA"/>
    <w:rsid w:val="00D20964"/>
    <w:rsid w:val="00D24ADB"/>
    <w:rsid w:val="00D32FFF"/>
    <w:rsid w:val="00D34B91"/>
    <w:rsid w:val="00D86C55"/>
    <w:rsid w:val="00DC101C"/>
    <w:rsid w:val="00DD39BB"/>
    <w:rsid w:val="00DD6D4E"/>
    <w:rsid w:val="00DE666F"/>
    <w:rsid w:val="00E02003"/>
    <w:rsid w:val="00E07F52"/>
    <w:rsid w:val="00E1412D"/>
    <w:rsid w:val="00E4047E"/>
    <w:rsid w:val="00E814CB"/>
    <w:rsid w:val="00E879A9"/>
    <w:rsid w:val="00E97B15"/>
    <w:rsid w:val="00ED2B61"/>
    <w:rsid w:val="00ED4ED4"/>
    <w:rsid w:val="00F0716C"/>
    <w:rsid w:val="00F15E85"/>
    <w:rsid w:val="00F25BE1"/>
    <w:rsid w:val="00F26DAE"/>
    <w:rsid w:val="00F4022D"/>
    <w:rsid w:val="00F649CB"/>
    <w:rsid w:val="00F65A2D"/>
    <w:rsid w:val="00F65EB4"/>
    <w:rsid w:val="00F66459"/>
    <w:rsid w:val="00F74E1F"/>
    <w:rsid w:val="00F75CFD"/>
    <w:rsid w:val="00FB37C3"/>
    <w:rsid w:val="00FC17BB"/>
    <w:rsid w:val="00FC722C"/>
    <w:rsid w:val="00FD3ABF"/>
    <w:rsid w:val="00FE1256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2F55E"/>
  <w15:docId w15:val="{7FE529EE-1190-4C00-A072-8C34784A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2F0C0A"/>
    <w:pPr>
      <w:keepNext/>
      <w:numPr>
        <w:numId w:val="1"/>
      </w:numPr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F0C0A"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rsid w:val="002F0C0A"/>
    <w:pPr>
      <w:jc w:val="center"/>
    </w:pPr>
    <w:rPr>
      <w:b/>
      <w:bCs/>
      <w:sz w:val="40"/>
      <w:lang w:val="lt-LT"/>
    </w:rPr>
  </w:style>
  <w:style w:type="paragraph" w:styleId="Porat">
    <w:name w:val="footer"/>
    <w:basedOn w:val="prastasis"/>
    <w:rsid w:val="002F0C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F0C0A"/>
  </w:style>
  <w:style w:type="paragraph" w:styleId="Antrats">
    <w:name w:val="header"/>
    <w:basedOn w:val="prastasis"/>
    <w:link w:val="AntratsDiagrama"/>
    <w:rsid w:val="001958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95876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C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C29D-C4A3-4B83-A95F-A2D15232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6244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15</cp:revision>
  <cp:lastPrinted>2020-10-21T06:37:00Z</cp:lastPrinted>
  <dcterms:created xsi:type="dcterms:W3CDTF">2020-07-15T08:53:00Z</dcterms:created>
  <dcterms:modified xsi:type="dcterms:W3CDTF">2020-10-21T06:37:00Z</dcterms:modified>
</cp:coreProperties>
</file>